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2E0" w:rsidRPr="00A62B7E" w:rsidRDefault="006412E0" w:rsidP="007F6D3D">
      <w:pPr>
        <w:spacing w:after="0" w:line="240" w:lineRule="auto"/>
        <w:contextualSpacing/>
        <w:jc w:val="center"/>
        <w:rPr>
          <w:rFonts w:ascii="Times New Roman" w:hAnsi="Times New Roman" w:cs="Times New Roman"/>
          <w:sz w:val="32"/>
          <w:szCs w:val="32"/>
        </w:rPr>
      </w:pPr>
      <w:r w:rsidRPr="00A62B7E">
        <w:rPr>
          <w:rFonts w:ascii="Times New Roman" w:hAnsi="Times New Roman" w:cs="Times New Roman"/>
          <w:sz w:val="32"/>
          <w:szCs w:val="32"/>
        </w:rPr>
        <w:t>Муниципальное бюджетное общеобразовательное учреждение</w:t>
      </w:r>
    </w:p>
    <w:p w:rsidR="0086643A" w:rsidRPr="00A62B7E" w:rsidRDefault="006412E0" w:rsidP="007F6D3D">
      <w:pPr>
        <w:spacing w:after="0" w:line="240" w:lineRule="auto"/>
        <w:contextualSpacing/>
        <w:jc w:val="center"/>
        <w:rPr>
          <w:rFonts w:ascii="Times New Roman" w:hAnsi="Times New Roman" w:cs="Times New Roman"/>
          <w:sz w:val="32"/>
          <w:szCs w:val="32"/>
        </w:rPr>
      </w:pPr>
      <w:r w:rsidRPr="00A62B7E">
        <w:rPr>
          <w:rFonts w:ascii="Times New Roman" w:hAnsi="Times New Roman" w:cs="Times New Roman"/>
          <w:sz w:val="32"/>
          <w:szCs w:val="32"/>
        </w:rPr>
        <w:t>«Средняя общеобразовательная школа-интернат для одарённых детей</w:t>
      </w:r>
      <w:r w:rsidR="007F6D3D">
        <w:rPr>
          <w:rFonts w:ascii="Times New Roman" w:hAnsi="Times New Roman" w:cs="Times New Roman"/>
          <w:sz w:val="32"/>
          <w:szCs w:val="32"/>
        </w:rPr>
        <w:t xml:space="preserve"> с углублённым изучением отдельных предметов</w:t>
      </w:r>
      <w:r w:rsidRPr="00A62B7E">
        <w:rPr>
          <w:rFonts w:ascii="Times New Roman" w:hAnsi="Times New Roman" w:cs="Times New Roman"/>
          <w:sz w:val="32"/>
          <w:szCs w:val="32"/>
        </w:rPr>
        <w:t>»</w:t>
      </w:r>
      <w:r w:rsidR="007F6D3D">
        <w:rPr>
          <w:rFonts w:ascii="Times New Roman" w:hAnsi="Times New Roman" w:cs="Times New Roman"/>
          <w:sz w:val="32"/>
          <w:szCs w:val="32"/>
        </w:rPr>
        <w:t xml:space="preserve"> Сабинского муниципального района</w:t>
      </w:r>
    </w:p>
    <w:p w:rsidR="006412E0" w:rsidRDefault="006412E0" w:rsidP="007F6D3D">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Default="006412E0" w:rsidP="006412E0">
      <w:pPr>
        <w:spacing w:after="0" w:line="240" w:lineRule="auto"/>
        <w:contextualSpacing/>
        <w:jc w:val="center"/>
        <w:rPr>
          <w:rFonts w:ascii="Times New Roman" w:hAnsi="Times New Roman" w:cs="Times New Roman"/>
          <w:sz w:val="28"/>
          <w:szCs w:val="28"/>
        </w:rPr>
      </w:pPr>
    </w:p>
    <w:p w:rsidR="006412E0" w:rsidRPr="007F6D3D" w:rsidRDefault="006412E0" w:rsidP="006412E0">
      <w:pPr>
        <w:spacing w:after="0" w:line="240" w:lineRule="auto"/>
        <w:contextualSpacing/>
        <w:jc w:val="center"/>
        <w:rPr>
          <w:rFonts w:ascii="Times New Roman" w:hAnsi="Times New Roman" w:cs="Times New Roman"/>
          <w:sz w:val="40"/>
          <w:szCs w:val="40"/>
        </w:rPr>
      </w:pPr>
      <w:r w:rsidRPr="007F6D3D">
        <w:rPr>
          <w:rFonts w:ascii="Times New Roman" w:hAnsi="Times New Roman" w:cs="Times New Roman"/>
          <w:sz w:val="40"/>
          <w:szCs w:val="40"/>
        </w:rPr>
        <w:t xml:space="preserve">Исследовательская работа </w:t>
      </w:r>
    </w:p>
    <w:p w:rsidR="006412E0" w:rsidRPr="007F6D3D" w:rsidRDefault="006412E0" w:rsidP="006412E0">
      <w:pPr>
        <w:spacing w:after="0" w:line="240" w:lineRule="auto"/>
        <w:contextualSpacing/>
        <w:jc w:val="center"/>
        <w:rPr>
          <w:rFonts w:ascii="Times New Roman" w:hAnsi="Times New Roman" w:cs="Times New Roman"/>
          <w:sz w:val="40"/>
          <w:szCs w:val="40"/>
        </w:rPr>
      </w:pPr>
      <w:r w:rsidRPr="007F6D3D">
        <w:rPr>
          <w:rFonts w:ascii="Times New Roman" w:hAnsi="Times New Roman" w:cs="Times New Roman"/>
          <w:sz w:val="40"/>
          <w:szCs w:val="40"/>
        </w:rPr>
        <w:t>по химии</w:t>
      </w:r>
    </w:p>
    <w:p w:rsidR="00A62B7E" w:rsidRPr="007F6D3D" w:rsidRDefault="006412E0" w:rsidP="00A62B7E">
      <w:pPr>
        <w:spacing w:after="0" w:line="240" w:lineRule="auto"/>
        <w:contextualSpacing/>
        <w:jc w:val="center"/>
        <w:rPr>
          <w:rFonts w:ascii="Times New Roman" w:hAnsi="Times New Roman" w:cs="Times New Roman"/>
          <w:b/>
          <w:sz w:val="44"/>
          <w:szCs w:val="44"/>
        </w:rPr>
      </w:pPr>
      <w:r w:rsidRPr="007F6D3D">
        <w:rPr>
          <w:rFonts w:ascii="Times New Roman" w:hAnsi="Times New Roman" w:cs="Times New Roman"/>
          <w:b/>
          <w:sz w:val="44"/>
          <w:szCs w:val="44"/>
        </w:rPr>
        <w:t>«Металлы в жизни человека»</w:t>
      </w:r>
    </w:p>
    <w:p w:rsidR="00A62B7E" w:rsidRDefault="00A62B7E" w:rsidP="00A62B7E">
      <w:pPr>
        <w:spacing w:after="0" w:line="240" w:lineRule="auto"/>
        <w:contextualSpacing/>
        <w:jc w:val="center"/>
        <w:rPr>
          <w:rFonts w:ascii="Times New Roman" w:hAnsi="Times New Roman" w:cs="Times New Roman"/>
          <w:b/>
          <w:sz w:val="56"/>
          <w:szCs w:val="56"/>
        </w:rPr>
      </w:pPr>
    </w:p>
    <w:p w:rsidR="00A62B7E" w:rsidRDefault="00A62B7E" w:rsidP="00A62B7E">
      <w:pPr>
        <w:spacing w:after="0" w:line="240" w:lineRule="auto"/>
        <w:contextualSpacing/>
        <w:jc w:val="center"/>
        <w:rPr>
          <w:rFonts w:ascii="Times New Roman" w:hAnsi="Times New Roman" w:cs="Times New Roman"/>
          <w:b/>
          <w:sz w:val="56"/>
          <w:szCs w:val="56"/>
        </w:rPr>
      </w:pPr>
    </w:p>
    <w:p w:rsidR="00A62B7E" w:rsidRDefault="00A62B7E" w:rsidP="00A62B7E">
      <w:pPr>
        <w:spacing w:after="0" w:line="240" w:lineRule="auto"/>
        <w:contextualSpacing/>
        <w:jc w:val="center"/>
        <w:rPr>
          <w:rFonts w:ascii="Times New Roman" w:hAnsi="Times New Roman" w:cs="Times New Roman"/>
          <w:b/>
          <w:sz w:val="56"/>
          <w:szCs w:val="56"/>
        </w:rPr>
      </w:pPr>
    </w:p>
    <w:p w:rsidR="00A62B7E" w:rsidRDefault="00A62B7E" w:rsidP="00A62B7E">
      <w:pPr>
        <w:spacing w:after="0" w:line="240" w:lineRule="auto"/>
        <w:contextualSpacing/>
        <w:jc w:val="center"/>
        <w:rPr>
          <w:rFonts w:ascii="Times New Roman" w:hAnsi="Times New Roman" w:cs="Times New Roman"/>
          <w:b/>
          <w:sz w:val="56"/>
          <w:szCs w:val="56"/>
        </w:rPr>
      </w:pPr>
    </w:p>
    <w:p w:rsidR="00A62B7E" w:rsidRDefault="00A62B7E" w:rsidP="00A62B7E">
      <w:pPr>
        <w:spacing w:after="0" w:line="240" w:lineRule="auto"/>
        <w:contextualSpacing/>
        <w:jc w:val="center"/>
        <w:rPr>
          <w:rFonts w:ascii="Times New Roman" w:hAnsi="Times New Roman" w:cs="Times New Roman"/>
          <w:b/>
          <w:sz w:val="56"/>
          <w:szCs w:val="56"/>
        </w:rPr>
      </w:pPr>
    </w:p>
    <w:p w:rsidR="006412E0" w:rsidRPr="00A62B7E" w:rsidRDefault="006412E0" w:rsidP="007F6D3D">
      <w:pPr>
        <w:spacing w:after="0" w:line="240" w:lineRule="auto"/>
        <w:contextualSpacing/>
        <w:jc w:val="right"/>
        <w:rPr>
          <w:rFonts w:ascii="Times New Roman" w:hAnsi="Times New Roman" w:cs="Times New Roman"/>
          <w:b/>
          <w:sz w:val="32"/>
          <w:szCs w:val="32"/>
        </w:rPr>
      </w:pPr>
      <w:r w:rsidRPr="007F6D3D">
        <w:rPr>
          <w:rFonts w:ascii="Times New Roman" w:hAnsi="Times New Roman" w:cs="Times New Roman"/>
          <w:b/>
          <w:sz w:val="32"/>
          <w:szCs w:val="32"/>
        </w:rPr>
        <w:t>Работу выполнила</w:t>
      </w:r>
      <w:r w:rsidR="007F6D3D" w:rsidRPr="007F6D3D">
        <w:rPr>
          <w:rFonts w:ascii="Times New Roman" w:hAnsi="Times New Roman" w:cs="Times New Roman"/>
          <w:b/>
          <w:sz w:val="32"/>
          <w:szCs w:val="32"/>
        </w:rPr>
        <w:t>:</w:t>
      </w:r>
      <w:r w:rsidRPr="00A62B7E">
        <w:rPr>
          <w:rFonts w:ascii="Times New Roman" w:hAnsi="Times New Roman" w:cs="Times New Roman"/>
          <w:sz w:val="32"/>
          <w:szCs w:val="32"/>
        </w:rPr>
        <w:t xml:space="preserve"> </w:t>
      </w:r>
      <w:r w:rsidR="000D7669">
        <w:rPr>
          <w:rFonts w:ascii="Times New Roman" w:hAnsi="Times New Roman" w:cs="Times New Roman"/>
          <w:sz w:val="32"/>
          <w:szCs w:val="32"/>
        </w:rPr>
        <w:t>ученица 10</w:t>
      </w:r>
      <w:r w:rsidRPr="00841B07">
        <w:rPr>
          <w:rFonts w:ascii="Times New Roman" w:hAnsi="Times New Roman" w:cs="Times New Roman"/>
          <w:sz w:val="32"/>
          <w:szCs w:val="32"/>
        </w:rPr>
        <w:t xml:space="preserve"> класса</w:t>
      </w:r>
      <w:r w:rsidR="007F6D3D" w:rsidRPr="00841B07">
        <w:rPr>
          <w:rFonts w:ascii="Times New Roman" w:hAnsi="Times New Roman" w:cs="Times New Roman"/>
          <w:sz w:val="32"/>
          <w:szCs w:val="32"/>
        </w:rPr>
        <w:t>,</w:t>
      </w:r>
      <w:r w:rsidRPr="00841B07">
        <w:rPr>
          <w:rFonts w:ascii="Times New Roman" w:hAnsi="Times New Roman" w:cs="Times New Roman"/>
          <w:sz w:val="32"/>
          <w:szCs w:val="32"/>
        </w:rPr>
        <w:t xml:space="preserve"> </w:t>
      </w:r>
    </w:p>
    <w:p w:rsidR="006412E0" w:rsidRDefault="000D7669" w:rsidP="007F6D3D">
      <w:pPr>
        <w:spacing w:after="0" w:line="240" w:lineRule="auto"/>
        <w:contextualSpacing/>
        <w:jc w:val="right"/>
        <w:rPr>
          <w:rFonts w:ascii="Times New Roman" w:hAnsi="Times New Roman" w:cs="Times New Roman"/>
          <w:sz w:val="32"/>
          <w:szCs w:val="32"/>
        </w:rPr>
      </w:pPr>
      <w:proofErr w:type="spellStart"/>
      <w:r>
        <w:rPr>
          <w:rFonts w:ascii="Times New Roman" w:hAnsi="Times New Roman" w:cs="Times New Roman"/>
          <w:sz w:val="32"/>
          <w:szCs w:val="32"/>
        </w:rPr>
        <w:t>Сабирова</w:t>
      </w:r>
      <w:proofErr w:type="spellEnd"/>
      <w:r w:rsidR="006412E0" w:rsidRPr="00A62B7E">
        <w:rPr>
          <w:rFonts w:ascii="Times New Roman" w:hAnsi="Times New Roman" w:cs="Times New Roman"/>
          <w:sz w:val="32"/>
          <w:szCs w:val="32"/>
        </w:rPr>
        <w:t xml:space="preserve"> </w:t>
      </w:r>
      <w:proofErr w:type="spellStart"/>
      <w:r w:rsidR="006412E0" w:rsidRPr="00A62B7E">
        <w:rPr>
          <w:rFonts w:ascii="Times New Roman" w:hAnsi="Times New Roman" w:cs="Times New Roman"/>
          <w:sz w:val="32"/>
          <w:szCs w:val="32"/>
        </w:rPr>
        <w:t>Камиля</w:t>
      </w:r>
      <w:proofErr w:type="spellEnd"/>
    </w:p>
    <w:p w:rsidR="007F6D3D" w:rsidRPr="007F6D3D" w:rsidRDefault="007F6D3D" w:rsidP="007F6D3D">
      <w:pPr>
        <w:spacing w:after="0" w:line="240" w:lineRule="auto"/>
        <w:contextualSpacing/>
        <w:jc w:val="right"/>
        <w:rPr>
          <w:rFonts w:ascii="Times New Roman" w:hAnsi="Times New Roman" w:cs="Times New Roman"/>
          <w:b/>
          <w:sz w:val="32"/>
          <w:szCs w:val="32"/>
        </w:rPr>
      </w:pPr>
      <w:r w:rsidRPr="007F6D3D">
        <w:rPr>
          <w:rFonts w:ascii="Times New Roman" w:hAnsi="Times New Roman" w:cs="Times New Roman"/>
          <w:b/>
          <w:sz w:val="32"/>
          <w:szCs w:val="32"/>
        </w:rPr>
        <w:t>Руководитель:</w:t>
      </w:r>
      <w:r>
        <w:rPr>
          <w:rFonts w:ascii="Times New Roman" w:hAnsi="Times New Roman" w:cs="Times New Roman"/>
          <w:sz w:val="32"/>
          <w:szCs w:val="32"/>
        </w:rPr>
        <w:t xml:space="preserve"> </w:t>
      </w:r>
      <w:r w:rsidRPr="00841B07">
        <w:rPr>
          <w:rFonts w:ascii="Times New Roman" w:hAnsi="Times New Roman" w:cs="Times New Roman"/>
          <w:sz w:val="32"/>
          <w:szCs w:val="32"/>
        </w:rPr>
        <w:t>учитель химии</w:t>
      </w:r>
    </w:p>
    <w:p w:rsidR="007F6D3D" w:rsidRPr="00A62B7E" w:rsidRDefault="007F6D3D" w:rsidP="007F6D3D">
      <w:pPr>
        <w:spacing w:after="0" w:line="240" w:lineRule="auto"/>
        <w:contextualSpacing/>
        <w:jc w:val="right"/>
        <w:rPr>
          <w:rFonts w:ascii="Times New Roman" w:hAnsi="Times New Roman" w:cs="Times New Roman"/>
          <w:sz w:val="32"/>
          <w:szCs w:val="32"/>
        </w:rPr>
      </w:pPr>
      <w:r>
        <w:rPr>
          <w:rFonts w:ascii="Times New Roman" w:hAnsi="Times New Roman" w:cs="Times New Roman"/>
          <w:sz w:val="32"/>
          <w:szCs w:val="32"/>
        </w:rPr>
        <w:t xml:space="preserve">А. Р </w:t>
      </w:r>
      <w:proofErr w:type="spellStart"/>
      <w:r>
        <w:rPr>
          <w:rFonts w:ascii="Times New Roman" w:hAnsi="Times New Roman" w:cs="Times New Roman"/>
          <w:sz w:val="32"/>
          <w:szCs w:val="32"/>
        </w:rPr>
        <w:t>Хазиева</w:t>
      </w:r>
      <w:proofErr w:type="spellEnd"/>
    </w:p>
    <w:p w:rsidR="006412E0" w:rsidRDefault="006412E0" w:rsidP="006412E0">
      <w:pPr>
        <w:spacing w:after="0" w:line="240" w:lineRule="auto"/>
        <w:contextualSpacing/>
        <w:jc w:val="right"/>
        <w:rPr>
          <w:rFonts w:ascii="Times New Roman" w:hAnsi="Times New Roman" w:cs="Times New Roman"/>
        </w:rPr>
      </w:pPr>
    </w:p>
    <w:p w:rsidR="00A62B7E" w:rsidRDefault="00A62B7E" w:rsidP="006412E0">
      <w:pPr>
        <w:spacing w:after="0" w:line="240" w:lineRule="auto"/>
        <w:contextualSpacing/>
        <w:jc w:val="right"/>
        <w:rPr>
          <w:rFonts w:ascii="Times New Roman" w:hAnsi="Times New Roman" w:cs="Times New Roman"/>
        </w:rPr>
      </w:pPr>
    </w:p>
    <w:p w:rsidR="007F6D3D" w:rsidRDefault="007F6D3D" w:rsidP="007F6D3D">
      <w:pPr>
        <w:spacing w:after="0" w:line="240" w:lineRule="auto"/>
        <w:contextualSpacing/>
        <w:jc w:val="center"/>
        <w:rPr>
          <w:rFonts w:ascii="Times New Roman" w:hAnsi="Times New Roman" w:cs="Times New Roman"/>
          <w:sz w:val="28"/>
          <w:szCs w:val="28"/>
          <w:lang w:val="tt-RU"/>
        </w:rPr>
      </w:pPr>
    </w:p>
    <w:p w:rsidR="007F6D3D" w:rsidRDefault="007F6D3D" w:rsidP="007F6D3D">
      <w:pPr>
        <w:spacing w:after="0" w:line="240" w:lineRule="auto"/>
        <w:contextualSpacing/>
        <w:jc w:val="center"/>
        <w:rPr>
          <w:rFonts w:ascii="Times New Roman" w:hAnsi="Times New Roman" w:cs="Times New Roman"/>
          <w:sz w:val="28"/>
          <w:szCs w:val="28"/>
          <w:lang w:val="tt-RU"/>
        </w:rPr>
      </w:pPr>
    </w:p>
    <w:p w:rsidR="007F6D3D" w:rsidRDefault="007F6D3D" w:rsidP="007F6D3D">
      <w:pPr>
        <w:spacing w:after="0" w:line="240" w:lineRule="auto"/>
        <w:contextualSpacing/>
        <w:jc w:val="center"/>
        <w:rPr>
          <w:rFonts w:ascii="Times New Roman" w:hAnsi="Times New Roman" w:cs="Times New Roman"/>
          <w:sz w:val="28"/>
          <w:szCs w:val="28"/>
          <w:lang w:val="tt-RU"/>
        </w:rPr>
      </w:pPr>
    </w:p>
    <w:p w:rsidR="007F6D3D" w:rsidRDefault="007F6D3D" w:rsidP="007F6D3D">
      <w:pPr>
        <w:spacing w:after="0" w:line="240" w:lineRule="auto"/>
        <w:contextualSpacing/>
        <w:jc w:val="center"/>
        <w:rPr>
          <w:rFonts w:ascii="Times New Roman" w:hAnsi="Times New Roman" w:cs="Times New Roman"/>
          <w:sz w:val="28"/>
          <w:szCs w:val="28"/>
          <w:lang w:val="tt-RU"/>
        </w:rPr>
      </w:pPr>
    </w:p>
    <w:p w:rsidR="007F6D3D" w:rsidRPr="007F6D3D" w:rsidRDefault="000D7669" w:rsidP="007F6D3D">
      <w:pPr>
        <w:spacing w:after="0" w:line="240" w:lineRule="auto"/>
        <w:contextualSpacing/>
        <w:jc w:val="center"/>
        <w:rPr>
          <w:rFonts w:ascii="Times New Roman" w:hAnsi="Times New Roman" w:cs="Times New Roman"/>
          <w:sz w:val="28"/>
          <w:szCs w:val="28"/>
          <w:lang w:val="tt-RU"/>
        </w:rPr>
      </w:pPr>
      <w:r>
        <w:rPr>
          <w:rFonts w:ascii="Times New Roman" w:hAnsi="Times New Roman" w:cs="Times New Roman"/>
          <w:sz w:val="28"/>
          <w:szCs w:val="28"/>
          <w:lang w:val="tt-RU"/>
        </w:rPr>
        <w:t>2023</w:t>
      </w:r>
      <w:r w:rsidR="007F6D3D" w:rsidRPr="007F6D3D">
        <w:rPr>
          <w:rFonts w:ascii="Times New Roman" w:hAnsi="Times New Roman" w:cs="Times New Roman"/>
          <w:sz w:val="28"/>
          <w:szCs w:val="28"/>
          <w:lang w:val="tt-RU"/>
        </w:rPr>
        <w:t xml:space="preserve"> г.</w:t>
      </w:r>
    </w:p>
    <w:p w:rsidR="006412E0" w:rsidRPr="000F57F4" w:rsidRDefault="006F3901" w:rsidP="007F6D3D">
      <w:pPr>
        <w:spacing w:after="0" w:line="240" w:lineRule="auto"/>
        <w:contextualSpacing/>
        <w:jc w:val="center"/>
        <w:rPr>
          <w:rFonts w:ascii="Times New Roman" w:hAnsi="Times New Roman" w:cs="Times New Roman"/>
          <w:b/>
          <w:sz w:val="36"/>
          <w:szCs w:val="36"/>
          <w:lang w:val="tt-RU"/>
        </w:rPr>
      </w:pPr>
      <w:r w:rsidRPr="000F57F4">
        <w:rPr>
          <w:rFonts w:ascii="Times New Roman" w:hAnsi="Times New Roman" w:cs="Times New Roman"/>
          <w:b/>
          <w:sz w:val="36"/>
          <w:szCs w:val="36"/>
          <w:lang w:val="tt-RU"/>
        </w:rPr>
        <w:lastRenderedPageBreak/>
        <w:t>Содержание</w:t>
      </w:r>
    </w:p>
    <w:p w:rsidR="007F6D3D" w:rsidRDefault="007F6D3D" w:rsidP="007F6D3D">
      <w:pPr>
        <w:spacing w:after="0" w:line="360" w:lineRule="auto"/>
        <w:contextualSpacing/>
        <w:rPr>
          <w:rFonts w:ascii="Times New Roman" w:hAnsi="Times New Roman" w:cs="Times New Roman"/>
          <w:sz w:val="28"/>
          <w:szCs w:val="28"/>
          <w:lang w:val="tt-RU"/>
        </w:rPr>
      </w:pPr>
    </w:p>
    <w:p w:rsidR="006412E0" w:rsidRPr="007F6D3D" w:rsidRDefault="006412E0"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Введение</w:t>
      </w:r>
      <w:r w:rsidR="002E3C19" w:rsidRPr="007F6D3D">
        <w:rPr>
          <w:rFonts w:ascii="Times New Roman" w:hAnsi="Times New Roman" w:cs="Times New Roman"/>
          <w:sz w:val="28"/>
          <w:szCs w:val="28"/>
        </w:rPr>
        <w:t>……………………………………………………………</w:t>
      </w:r>
      <w:proofErr w:type="gramStart"/>
      <w:r w:rsidR="002E3C19" w:rsidRPr="007F6D3D">
        <w:rPr>
          <w:rFonts w:ascii="Times New Roman" w:hAnsi="Times New Roman" w:cs="Times New Roman"/>
          <w:sz w:val="28"/>
          <w:szCs w:val="28"/>
        </w:rPr>
        <w:t>…</w:t>
      </w:r>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.3</w:t>
      </w:r>
    </w:p>
    <w:p w:rsidR="006412E0" w:rsidRPr="007F6D3D" w:rsidRDefault="006F3901"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 xml:space="preserve">Глава </w:t>
      </w:r>
      <w:r w:rsidR="006412E0" w:rsidRPr="007F6D3D">
        <w:rPr>
          <w:rFonts w:ascii="Times New Roman" w:hAnsi="Times New Roman" w:cs="Times New Roman"/>
          <w:sz w:val="28"/>
          <w:szCs w:val="28"/>
        </w:rPr>
        <w:t>1. Алюминий</w:t>
      </w:r>
      <w:r w:rsidR="002B1795">
        <w:rPr>
          <w:rFonts w:ascii="Times New Roman" w:hAnsi="Times New Roman" w:cs="Times New Roman"/>
          <w:sz w:val="28"/>
          <w:szCs w:val="28"/>
        </w:rPr>
        <w:t>…………………………………………………</w:t>
      </w:r>
      <w:proofErr w:type="gramStart"/>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5</w:t>
      </w:r>
    </w:p>
    <w:p w:rsidR="006412E0" w:rsidRPr="007F6D3D" w:rsidRDefault="006412E0"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1.1 История использования алюминия в</w:t>
      </w:r>
      <w:r w:rsidR="00F13962" w:rsidRPr="007F6D3D">
        <w:rPr>
          <w:rFonts w:ascii="Times New Roman" w:hAnsi="Times New Roman" w:cs="Times New Roman"/>
          <w:sz w:val="28"/>
          <w:szCs w:val="28"/>
        </w:rPr>
        <w:t xml:space="preserve"> промышленности и </w:t>
      </w:r>
      <w:r w:rsidRPr="007F6D3D">
        <w:rPr>
          <w:rFonts w:ascii="Times New Roman" w:hAnsi="Times New Roman" w:cs="Times New Roman"/>
          <w:sz w:val="28"/>
          <w:szCs w:val="28"/>
        </w:rPr>
        <w:t>быту</w:t>
      </w:r>
      <w:r w:rsidR="002E3C19" w:rsidRPr="007F6D3D">
        <w:rPr>
          <w:rFonts w:ascii="Times New Roman" w:hAnsi="Times New Roman" w:cs="Times New Roman"/>
          <w:sz w:val="28"/>
          <w:szCs w:val="28"/>
        </w:rPr>
        <w:t>……………………………</w:t>
      </w:r>
      <w:r w:rsidR="00F13962" w:rsidRPr="007F6D3D">
        <w:rPr>
          <w:rFonts w:ascii="Times New Roman" w:hAnsi="Times New Roman" w:cs="Times New Roman"/>
          <w:sz w:val="28"/>
          <w:szCs w:val="28"/>
        </w:rPr>
        <w:t>……………………………………</w:t>
      </w:r>
      <w:proofErr w:type="gramStart"/>
      <w:r w:rsidR="00F13962" w:rsidRPr="007F6D3D">
        <w:rPr>
          <w:rFonts w:ascii="Times New Roman" w:hAnsi="Times New Roman" w:cs="Times New Roman"/>
          <w:sz w:val="28"/>
          <w:szCs w:val="28"/>
        </w:rPr>
        <w:t>…</w:t>
      </w:r>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5</w:t>
      </w:r>
    </w:p>
    <w:p w:rsidR="006412E0" w:rsidRPr="007F6D3D" w:rsidRDefault="002B1AD5" w:rsidP="002B1795">
      <w:pPr>
        <w:spacing w:after="0"/>
        <w:contextualSpacing/>
        <w:rPr>
          <w:rFonts w:ascii="Times New Roman" w:hAnsi="Times New Roman" w:cs="Times New Roman"/>
          <w:sz w:val="28"/>
          <w:szCs w:val="28"/>
        </w:rPr>
      </w:pPr>
      <w:r>
        <w:rPr>
          <w:rFonts w:ascii="Times New Roman" w:hAnsi="Times New Roman" w:cs="Times New Roman"/>
          <w:sz w:val="28"/>
          <w:szCs w:val="28"/>
        </w:rPr>
        <w:t>1.2</w:t>
      </w:r>
      <w:r w:rsidR="006412E0" w:rsidRPr="007F6D3D">
        <w:rPr>
          <w:rFonts w:ascii="Times New Roman" w:hAnsi="Times New Roman" w:cs="Times New Roman"/>
          <w:sz w:val="28"/>
          <w:szCs w:val="28"/>
        </w:rPr>
        <w:t xml:space="preserve"> Основные области применения алюминия</w:t>
      </w:r>
      <w:r w:rsidR="002B1795">
        <w:rPr>
          <w:rFonts w:ascii="Times New Roman" w:hAnsi="Times New Roman" w:cs="Times New Roman"/>
          <w:sz w:val="28"/>
          <w:szCs w:val="28"/>
        </w:rPr>
        <w:t>…………………………6</w:t>
      </w:r>
    </w:p>
    <w:p w:rsidR="006412E0" w:rsidRPr="007F6D3D" w:rsidRDefault="002B1AD5" w:rsidP="002B1795">
      <w:pPr>
        <w:spacing w:after="0"/>
        <w:contextualSpacing/>
        <w:rPr>
          <w:rFonts w:ascii="Times New Roman" w:hAnsi="Times New Roman" w:cs="Times New Roman"/>
          <w:sz w:val="28"/>
          <w:szCs w:val="28"/>
        </w:rPr>
      </w:pPr>
      <w:r>
        <w:rPr>
          <w:rFonts w:ascii="Times New Roman" w:hAnsi="Times New Roman" w:cs="Times New Roman"/>
          <w:sz w:val="28"/>
          <w:szCs w:val="28"/>
        </w:rPr>
        <w:t>1.3</w:t>
      </w:r>
      <w:r w:rsidR="006412E0" w:rsidRPr="007F6D3D">
        <w:rPr>
          <w:rFonts w:ascii="Times New Roman" w:hAnsi="Times New Roman" w:cs="Times New Roman"/>
          <w:sz w:val="28"/>
          <w:szCs w:val="28"/>
        </w:rPr>
        <w:t xml:space="preserve"> Влияние алюминия на организм человека</w:t>
      </w:r>
      <w:r w:rsidR="002B1795">
        <w:rPr>
          <w:rFonts w:ascii="Times New Roman" w:hAnsi="Times New Roman" w:cs="Times New Roman"/>
          <w:sz w:val="28"/>
          <w:szCs w:val="28"/>
        </w:rPr>
        <w:t>……………………</w:t>
      </w:r>
      <w:proofErr w:type="gramStart"/>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7</w:t>
      </w:r>
    </w:p>
    <w:p w:rsidR="006412E0" w:rsidRPr="007F6D3D" w:rsidRDefault="006F3901"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 xml:space="preserve">Глава 2. </w:t>
      </w:r>
      <w:r w:rsidR="006412E0" w:rsidRPr="007F6D3D">
        <w:rPr>
          <w:rFonts w:ascii="Times New Roman" w:hAnsi="Times New Roman" w:cs="Times New Roman"/>
          <w:sz w:val="28"/>
          <w:szCs w:val="28"/>
        </w:rPr>
        <w:t>Железо</w:t>
      </w:r>
      <w:r w:rsidR="002B1795">
        <w:rPr>
          <w:rFonts w:ascii="Times New Roman" w:hAnsi="Times New Roman" w:cs="Times New Roman"/>
          <w:sz w:val="28"/>
          <w:szCs w:val="28"/>
        </w:rPr>
        <w:t>…………………………………………………………...9</w:t>
      </w:r>
    </w:p>
    <w:p w:rsidR="006412E0" w:rsidRPr="007F6D3D" w:rsidRDefault="002B1795" w:rsidP="002B1795">
      <w:pPr>
        <w:spacing w:after="0"/>
        <w:contextualSpacing/>
        <w:rPr>
          <w:rFonts w:ascii="Times New Roman" w:hAnsi="Times New Roman" w:cs="Times New Roman"/>
          <w:sz w:val="28"/>
          <w:szCs w:val="28"/>
        </w:rPr>
      </w:pPr>
      <w:r>
        <w:rPr>
          <w:rFonts w:ascii="Times New Roman" w:hAnsi="Times New Roman" w:cs="Times New Roman"/>
          <w:sz w:val="28"/>
          <w:szCs w:val="28"/>
        </w:rPr>
        <w:t>2.1 История использования</w:t>
      </w:r>
      <w:r w:rsidR="006412E0" w:rsidRPr="007F6D3D">
        <w:rPr>
          <w:rFonts w:ascii="Times New Roman" w:hAnsi="Times New Roman" w:cs="Times New Roman"/>
          <w:sz w:val="28"/>
          <w:szCs w:val="28"/>
        </w:rPr>
        <w:t xml:space="preserve"> железа в быту</w:t>
      </w:r>
      <w:r>
        <w:rPr>
          <w:rFonts w:ascii="Times New Roman" w:hAnsi="Times New Roman" w:cs="Times New Roman"/>
          <w:sz w:val="28"/>
          <w:szCs w:val="28"/>
        </w:rPr>
        <w:t>……………………………...9</w:t>
      </w:r>
    </w:p>
    <w:p w:rsidR="006412E0" w:rsidRPr="007F6D3D" w:rsidRDefault="002B1AD5" w:rsidP="002B1795">
      <w:pPr>
        <w:spacing w:after="0"/>
        <w:contextualSpacing/>
        <w:rPr>
          <w:rFonts w:ascii="Times New Roman" w:hAnsi="Times New Roman" w:cs="Times New Roman"/>
          <w:sz w:val="28"/>
          <w:szCs w:val="28"/>
        </w:rPr>
      </w:pPr>
      <w:r>
        <w:rPr>
          <w:rFonts w:ascii="Times New Roman" w:hAnsi="Times New Roman" w:cs="Times New Roman"/>
          <w:sz w:val="28"/>
          <w:szCs w:val="28"/>
        </w:rPr>
        <w:t>2.2</w:t>
      </w:r>
      <w:r w:rsidR="006412E0" w:rsidRPr="007F6D3D">
        <w:rPr>
          <w:rFonts w:ascii="Times New Roman" w:hAnsi="Times New Roman" w:cs="Times New Roman"/>
          <w:sz w:val="28"/>
          <w:szCs w:val="28"/>
        </w:rPr>
        <w:t xml:space="preserve"> Основные области применения железа</w:t>
      </w:r>
      <w:r w:rsidR="002B1795">
        <w:rPr>
          <w:rFonts w:ascii="Times New Roman" w:hAnsi="Times New Roman" w:cs="Times New Roman"/>
          <w:sz w:val="28"/>
          <w:szCs w:val="28"/>
        </w:rPr>
        <w:t>………………………</w:t>
      </w:r>
      <w:proofErr w:type="gramStart"/>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10</w:t>
      </w:r>
    </w:p>
    <w:p w:rsidR="006412E0" w:rsidRPr="007F6D3D" w:rsidRDefault="002B1AD5" w:rsidP="002B1795">
      <w:pPr>
        <w:spacing w:after="0"/>
        <w:contextualSpacing/>
        <w:rPr>
          <w:rFonts w:ascii="Times New Roman" w:hAnsi="Times New Roman" w:cs="Times New Roman"/>
          <w:sz w:val="28"/>
          <w:szCs w:val="28"/>
        </w:rPr>
      </w:pPr>
      <w:r>
        <w:rPr>
          <w:rFonts w:ascii="Times New Roman" w:hAnsi="Times New Roman" w:cs="Times New Roman"/>
          <w:sz w:val="28"/>
          <w:szCs w:val="28"/>
        </w:rPr>
        <w:t>2.3</w:t>
      </w:r>
      <w:r w:rsidR="006412E0" w:rsidRPr="007F6D3D">
        <w:rPr>
          <w:rFonts w:ascii="Times New Roman" w:hAnsi="Times New Roman" w:cs="Times New Roman"/>
          <w:sz w:val="28"/>
          <w:szCs w:val="28"/>
        </w:rPr>
        <w:t xml:space="preserve"> Влияние железа на организм человека</w:t>
      </w:r>
      <w:r w:rsidR="002E3C19" w:rsidRPr="007F6D3D">
        <w:rPr>
          <w:rFonts w:ascii="Times New Roman" w:hAnsi="Times New Roman" w:cs="Times New Roman"/>
          <w:sz w:val="28"/>
          <w:szCs w:val="28"/>
        </w:rPr>
        <w:t>……......................</w:t>
      </w:r>
      <w:r w:rsidR="002B1795">
        <w:rPr>
          <w:rFonts w:ascii="Times New Roman" w:hAnsi="Times New Roman" w:cs="Times New Roman"/>
          <w:sz w:val="28"/>
          <w:szCs w:val="28"/>
        </w:rPr>
        <w:t>................11</w:t>
      </w:r>
    </w:p>
    <w:p w:rsidR="006412E0" w:rsidRPr="007F6D3D" w:rsidRDefault="006F3901"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Глава 3</w:t>
      </w:r>
      <w:r w:rsidR="006412E0" w:rsidRPr="007F6D3D">
        <w:rPr>
          <w:rFonts w:ascii="Times New Roman" w:hAnsi="Times New Roman" w:cs="Times New Roman"/>
          <w:sz w:val="28"/>
          <w:szCs w:val="28"/>
        </w:rPr>
        <w:t>. Практическая часть: алюминий</w:t>
      </w:r>
      <w:r w:rsidR="002B1795">
        <w:rPr>
          <w:rFonts w:ascii="Times New Roman" w:hAnsi="Times New Roman" w:cs="Times New Roman"/>
          <w:sz w:val="28"/>
          <w:szCs w:val="28"/>
        </w:rPr>
        <w:t>………………………</w:t>
      </w:r>
      <w:proofErr w:type="gramStart"/>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…13</w:t>
      </w:r>
    </w:p>
    <w:p w:rsidR="006412E0" w:rsidRPr="007F6D3D" w:rsidRDefault="006F3901"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Глава 4</w:t>
      </w:r>
      <w:r w:rsidR="006412E0" w:rsidRPr="007F6D3D">
        <w:rPr>
          <w:rFonts w:ascii="Times New Roman" w:hAnsi="Times New Roman" w:cs="Times New Roman"/>
          <w:sz w:val="28"/>
          <w:szCs w:val="28"/>
        </w:rPr>
        <w:t>. Практическая часть</w:t>
      </w:r>
      <w:r w:rsidR="00B510E9" w:rsidRPr="007F6D3D">
        <w:rPr>
          <w:rFonts w:ascii="Times New Roman" w:hAnsi="Times New Roman" w:cs="Times New Roman"/>
          <w:sz w:val="28"/>
          <w:szCs w:val="28"/>
        </w:rPr>
        <w:t>:</w:t>
      </w:r>
      <w:r w:rsidR="006412E0" w:rsidRPr="007F6D3D">
        <w:rPr>
          <w:rFonts w:ascii="Times New Roman" w:hAnsi="Times New Roman" w:cs="Times New Roman"/>
          <w:sz w:val="28"/>
          <w:szCs w:val="28"/>
        </w:rPr>
        <w:t xml:space="preserve"> железо</w:t>
      </w:r>
      <w:r w:rsidR="002B1795">
        <w:rPr>
          <w:rFonts w:ascii="Times New Roman" w:hAnsi="Times New Roman" w:cs="Times New Roman"/>
          <w:sz w:val="28"/>
          <w:szCs w:val="28"/>
        </w:rPr>
        <w:t>…………………………………...14</w:t>
      </w:r>
    </w:p>
    <w:p w:rsidR="006412E0" w:rsidRPr="007F6D3D" w:rsidRDefault="006412E0"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Заключение</w:t>
      </w:r>
      <w:r w:rsidR="002E3C19" w:rsidRPr="007F6D3D">
        <w:rPr>
          <w:rFonts w:ascii="Times New Roman" w:hAnsi="Times New Roman" w:cs="Times New Roman"/>
          <w:sz w:val="28"/>
          <w:szCs w:val="28"/>
        </w:rPr>
        <w:t>…………………………………………………………</w:t>
      </w:r>
      <w:proofErr w:type="gramStart"/>
      <w:r w:rsidR="002B1795">
        <w:rPr>
          <w:rFonts w:ascii="Times New Roman" w:hAnsi="Times New Roman" w:cs="Times New Roman"/>
          <w:sz w:val="28"/>
          <w:szCs w:val="28"/>
        </w:rPr>
        <w:t>…….</w:t>
      </w:r>
      <w:proofErr w:type="gramEnd"/>
      <w:r w:rsidR="002B1795">
        <w:rPr>
          <w:rFonts w:ascii="Times New Roman" w:hAnsi="Times New Roman" w:cs="Times New Roman"/>
          <w:sz w:val="28"/>
          <w:szCs w:val="28"/>
        </w:rPr>
        <w:t>15</w:t>
      </w:r>
    </w:p>
    <w:p w:rsidR="006412E0" w:rsidRDefault="006412E0" w:rsidP="002B1795">
      <w:pPr>
        <w:spacing w:after="0"/>
        <w:contextualSpacing/>
        <w:rPr>
          <w:rFonts w:ascii="Times New Roman" w:hAnsi="Times New Roman" w:cs="Times New Roman"/>
          <w:sz w:val="28"/>
          <w:szCs w:val="28"/>
        </w:rPr>
      </w:pPr>
      <w:r w:rsidRPr="007F6D3D">
        <w:rPr>
          <w:rFonts w:ascii="Times New Roman" w:hAnsi="Times New Roman" w:cs="Times New Roman"/>
          <w:sz w:val="28"/>
          <w:szCs w:val="28"/>
        </w:rPr>
        <w:t>Список использованной литературы</w:t>
      </w:r>
      <w:r w:rsidR="002B1795">
        <w:rPr>
          <w:rFonts w:ascii="Times New Roman" w:hAnsi="Times New Roman" w:cs="Times New Roman"/>
          <w:sz w:val="28"/>
          <w:szCs w:val="28"/>
        </w:rPr>
        <w:t>……………………………………16</w:t>
      </w:r>
    </w:p>
    <w:p w:rsidR="002E3C19" w:rsidRPr="007F6D3D" w:rsidRDefault="002E3C19" w:rsidP="002B1795">
      <w:pPr>
        <w:spacing w:after="0"/>
        <w:contextualSpacing/>
        <w:rPr>
          <w:rFonts w:ascii="Times New Roman" w:hAnsi="Times New Roman" w:cs="Times New Roman"/>
          <w:sz w:val="28"/>
          <w:szCs w:val="28"/>
        </w:rPr>
      </w:pPr>
    </w:p>
    <w:p w:rsidR="002E3C19" w:rsidRPr="007F6D3D" w:rsidRDefault="002E3C19" w:rsidP="002B1795">
      <w:pPr>
        <w:spacing w:after="0"/>
        <w:contextualSpacing/>
        <w:rPr>
          <w:rFonts w:ascii="Times New Roman" w:hAnsi="Times New Roman" w:cs="Times New Roman"/>
          <w:sz w:val="28"/>
          <w:szCs w:val="28"/>
        </w:rPr>
      </w:pPr>
    </w:p>
    <w:p w:rsidR="002E3C19" w:rsidRPr="007F6D3D" w:rsidRDefault="002E3C19" w:rsidP="002B1795">
      <w:pPr>
        <w:spacing w:after="0"/>
        <w:contextualSpacing/>
        <w:rPr>
          <w:rFonts w:ascii="Times New Roman" w:hAnsi="Times New Roman" w:cs="Times New Roman"/>
          <w:sz w:val="28"/>
          <w:szCs w:val="28"/>
        </w:rPr>
      </w:pPr>
    </w:p>
    <w:p w:rsidR="002E3C19" w:rsidRPr="007F6D3D" w:rsidRDefault="002E3C19" w:rsidP="007F6D3D">
      <w:pPr>
        <w:spacing w:after="0" w:line="360" w:lineRule="auto"/>
        <w:contextualSpacing/>
        <w:rPr>
          <w:rFonts w:ascii="Times New Roman" w:hAnsi="Times New Roman" w:cs="Times New Roman"/>
          <w:sz w:val="28"/>
          <w:szCs w:val="28"/>
        </w:rPr>
      </w:pPr>
    </w:p>
    <w:p w:rsidR="002E3C19" w:rsidRPr="007F6D3D" w:rsidRDefault="002E3C19" w:rsidP="007F6D3D">
      <w:pPr>
        <w:spacing w:after="0" w:line="360" w:lineRule="auto"/>
        <w:contextualSpacing/>
        <w:rPr>
          <w:rFonts w:ascii="Times New Roman" w:hAnsi="Times New Roman" w:cs="Times New Roman"/>
          <w:sz w:val="28"/>
          <w:szCs w:val="28"/>
        </w:rPr>
      </w:pPr>
    </w:p>
    <w:p w:rsidR="002E3C19" w:rsidRPr="007F6D3D" w:rsidRDefault="002E3C19" w:rsidP="007F6D3D">
      <w:pPr>
        <w:spacing w:after="0" w:line="360" w:lineRule="auto"/>
        <w:contextualSpacing/>
        <w:rPr>
          <w:rFonts w:ascii="Times New Roman" w:hAnsi="Times New Roman" w:cs="Times New Roman"/>
          <w:sz w:val="28"/>
          <w:szCs w:val="28"/>
        </w:rPr>
      </w:pPr>
    </w:p>
    <w:p w:rsidR="002E3C19" w:rsidRDefault="002E3C19" w:rsidP="006412E0">
      <w:pPr>
        <w:spacing w:after="0" w:line="240" w:lineRule="auto"/>
        <w:contextualSpacing/>
        <w:rPr>
          <w:rFonts w:ascii="Times New Roman" w:hAnsi="Times New Roman" w:cs="Times New Roman"/>
          <w:sz w:val="28"/>
          <w:szCs w:val="28"/>
        </w:rPr>
      </w:pPr>
    </w:p>
    <w:p w:rsidR="002E3C19" w:rsidRDefault="002E3C19" w:rsidP="006412E0">
      <w:pPr>
        <w:spacing w:after="0" w:line="240" w:lineRule="auto"/>
        <w:contextualSpacing/>
        <w:rPr>
          <w:rFonts w:ascii="Times New Roman" w:hAnsi="Times New Roman" w:cs="Times New Roman"/>
          <w:sz w:val="28"/>
          <w:szCs w:val="28"/>
        </w:rPr>
      </w:pPr>
    </w:p>
    <w:p w:rsidR="007F6D3D" w:rsidRDefault="007F6D3D" w:rsidP="007F6D3D">
      <w:pPr>
        <w:spacing w:after="0" w:line="240" w:lineRule="auto"/>
        <w:contextualSpacing/>
        <w:rPr>
          <w:rFonts w:ascii="Times New Roman" w:hAnsi="Times New Roman" w:cs="Times New Roman"/>
          <w:sz w:val="28"/>
          <w:szCs w:val="28"/>
        </w:rPr>
      </w:pPr>
    </w:p>
    <w:p w:rsidR="002B1AD5" w:rsidRDefault="002B1AD5" w:rsidP="007F6D3D">
      <w:pPr>
        <w:spacing w:after="0" w:line="240" w:lineRule="auto"/>
        <w:contextualSpacing/>
        <w:jc w:val="center"/>
        <w:rPr>
          <w:rFonts w:ascii="Times New Roman" w:hAnsi="Times New Roman" w:cs="Times New Roman"/>
          <w:b/>
          <w:sz w:val="36"/>
          <w:szCs w:val="36"/>
        </w:rPr>
      </w:pPr>
    </w:p>
    <w:p w:rsidR="002B1AD5" w:rsidRDefault="002B1AD5" w:rsidP="007F6D3D">
      <w:pPr>
        <w:spacing w:after="0" w:line="240" w:lineRule="auto"/>
        <w:contextualSpacing/>
        <w:jc w:val="center"/>
        <w:rPr>
          <w:rFonts w:ascii="Times New Roman" w:hAnsi="Times New Roman" w:cs="Times New Roman"/>
          <w:b/>
          <w:sz w:val="36"/>
          <w:szCs w:val="36"/>
        </w:rPr>
      </w:pPr>
    </w:p>
    <w:p w:rsidR="002B1AD5" w:rsidRDefault="002B1AD5" w:rsidP="007F6D3D">
      <w:pPr>
        <w:spacing w:after="0" w:line="240" w:lineRule="auto"/>
        <w:contextualSpacing/>
        <w:jc w:val="center"/>
        <w:rPr>
          <w:rFonts w:ascii="Times New Roman" w:hAnsi="Times New Roman" w:cs="Times New Roman"/>
          <w:b/>
          <w:sz w:val="36"/>
          <w:szCs w:val="36"/>
        </w:rPr>
      </w:pPr>
    </w:p>
    <w:p w:rsidR="002B1AD5" w:rsidRDefault="002B1AD5" w:rsidP="007F6D3D">
      <w:pPr>
        <w:spacing w:after="0" w:line="240" w:lineRule="auto"/>
        <w:contextualSpacing/>
        <w:jc w:val="center"/>
        <w:rPr>
          <w:rFonts w:ascii="Times New Roman" w:hAnsi="Times New Roman" w:cs="Times New Roman"/>
          <w:b/>
          <w:sz w:val="36"/>
          <w:szCs w:val="36"/>
        </w:rPr>
      </w:pPr>
    </w:p>
    <w:p w:rsidR="002B1AD5" w:rsidRDefault="002B1AD5" w:rsidP="007F6D3D">
      <w:pPr>
        <w:spacing w:after="0" w:line="240" w:lineRule="auto"/>
        <w:contextualSpacing/>
        <w:jc w:val="center"/>
        <w:rPr>
          <w:rFonts w:ascii="Times New Roman" w:hAnsi="Times New Roman" w:cs="Times New Roman"/>
          <w:b/>
          <w:sz w:val="36"/>
          <w:szCs w:val="36"/>
        </w:rPr>
      </w:pPr>
    </w:p>
    <w:p w:rsidR="002B1795" w:rsidRDefault="002B1795" w:rsidP="007F6D3D">
      <w:pPr>
        <w:spacing w:after="0" w:line="240" w:lineRule="auto"/>
        <w:contextualSpacing/>
        <w:jc w:val="center"/>
        <w:rPr>
          <w:rFonts w:ascii="Times New Roman" w:hAnsi="Times New Roman" w:cs="Times New Roman"/>
          <w:b/>
          <w:sz w:val="36"/>
          <w:szCs w:val="36"/>
        </w:rPr>
      </w:pPr>
    </w:p>
    <w:p w:rsidR="002B1795" w:rsidRDefault="002B1795" w:rsidP="007F6D3D">
      <w:pPr>
        <w:spacing w:after="0" w:line="240" w:lineRule="auto"/>
        <w:contextualSpacing/>
        <w:jc w:val="center"/>
        <w:rPr>
          <w:rFonts w:ascii="Times New Roman" w:hAnsi="Times New Roman" w:cs="Times New Roman"/>
          <w:b/>
          <w:sz w:val="36"/>
          <w:szCs w:val="36"/>
        </w:rPr>
      </w:pPr>
    </w:p>
    <w:p w:rsidR="002B1795" w:rsidRDefault="002B1795" w:rsidP="007F6D3D">
      <w:pPr>
        <w:spacing w:after="0" w:line="240" w:lineRule="auto"/>
        <w:contextualSpacing/>
        <w:jc w:val="center"/>
        <w:rPr>
          <w:rFonts w:ascii="Times New Roman" w:hAnsi="Times New Roman" w:cs="Times New Roman"/>
          <w:b/>
          <w:sz w:val="36"/>
          <w:szCs w:val="36"/>
        </w:rPr>
      </w:pPr>
    </w:p>
    <w:p w:rsidR="002B1795" w:rsidRDefault="002B1795" w:rsidP="007F6D3D">
      <w:pPr>
        <w:spacing w:after="0" w:line="240" w:lineRule="auto"/>
        <w:contextualSpacing/>
        <w:jc w:val="center"/>
        <w:rPr>
          <w:rFonts w:ascii="Times New Roman" w:hAnsi="Times New Roman" w:cs="Times New Roman"/>
          <w:b/>
          <w:sz w:val="36"/>
          <w:szCs w:val="36"/>
        </w:rPr>
      </w:pPr>
    </w:p>
    <w:p w:rsidR="002B1795" w:rsidRDefault="002B1795" w:rsidP="007F6D3D">
      <w:pPr>
        <w:spacing w:after="0" w:line="240" w:lineRule="auto"/>
        <w:contextualSpacing/>
        <w:jc w:val="center"/>
        <w:rPr>
          <w:rFonts w:ascii="Times New Roman" w:hAnsi="Times New Roman" w:cs="Times New Roman"/>
          <w:b/>
          <w:sz w:val="36"/>
          <w:szCs w:val="36"/>
        </w:rPr>
      </w:pPr>
    </w:p>
    <w:p w:rsidR="002B1795" w:rsidRDefault="002B1795" w:rsidP="007F6D3D">
      <w:pPr>
        <w:spacing w:after="0" w:line="240" w:lineRule="auto"/>
        <w:contextualSpacing/>
        <w:jc w:val="center"/>
        <w:rPr>
          <w:rFonts w:ascii="Times New Roman" w:hAnsi="Times New Roman" w:cs="Times New Roman"/>
          <w:b/>
          <w:sz w:val="36"/>
          <w:szCs w:val="36"/>
        </w:rPr>
      </w:pPr>
    </w:p>
    <w:p w:rsidR="00A62B7E" w:rsidRDefault="00A62B7E" w:rsidP="007F6D3D">
      <w:pPr>
        <w:spacing w:after="0" w:line="240" w:lineRule="auto"/>
        <w:contextualSpacing/>
        <w:jc w:val="center"/>
        <w:rPr>
          <w:rFonts w:ascii="Times New Roman" w:hAnsi="Times New Roman" w:cs="Times New Roman"/>
          <w:b/>
          <w:sz w:val="36"/>
          <w:szCs w:val="36"/>
        </w:rPr>
      </w:pPr>
      <w:r w:rsidRPr="007F6D3D">
        <w:rPr>
          <w:rFonts w:ascii="Times New Roman" w:hAnsi="Times New Roman" w:cs="Times New Roman"/>
          <w:b/>
          <w:sz w:val="36"/>
          <w:szCs w:val="36"/>
        </w:rPr>
        <w:lastRenderedPageBreak/>
        <w:t>Введение</w:t>
      </w:r>
    </w:p>
    <w:p w:rsidR="000F57F4" w:rsidRPr="007F6D3D" w:rsidRDefault="000F57F4" w:rsidP="007F6D3D">
      <w:pPr>
        <w:spacing w:after="0" w:line="240" w:lineRule="auto"/>
        <w:contextualSpacing/>
        <w:jc w:val="center"/>
        <w:rPr>
          <w:rFonts w:ascii="Times New Roman" w:hAnsi="Times New Roman" w:cs="Times New Roman"/>
          <w:b/>
          <w:sz w:val="36"/>
          <w:szCs w:val="36"/>
        </w:rPr>
      </w:pPr>
    </w:p>
    <w:p w:rsidR="002E3C19" w:rsidRPr="005A60F5" w:rsidRDefault="002E3C19" w:rsidP="002B1795">
      <w:pPr>
        <w:spacing w:after="0"/>
        <w:ind w:firstLine="567"/>
        <w:rPr>
          <w:rFonts w:ascii="Times New Roman" w:hAnsi="Times New Roman" w:cs="Times New Roman"/>
          <w:sz w:val="28"/>
          <w:szCs w:val="28"/>
        </w:rPr>
      </w:pPr>
      <w:r w:rsidRPr="005A60F5">
        <w:rPr>
          <w:rFonts w:ascii="Times New Roman" w:hAnsi="Times New Roman" w:cs="Times New Roman"/>
          <w:sz w:val="28"/>
          <w:szCs w:val="28"/>
        </w:rPr>
        <w:t>На протяжении многих веков металл является верным спутником человечества. В настоящее время нельзя представить жизнь человека без металлов. Они играют большую роль. Из металлов изготавливаются посуда, транспорт, украшения, стройматериалы и т.д. Изучая химию, я узнала о свойствах металлов, о которых раньше не подозревала.</w:t>
      </w:r>
    </w:p>
    <w:p w:rsidR="000C5318" w:rsidRDefault="002E3C19"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Мне стало интересно, какие метал</w:t>
      </w:r>
      <w:r w:rsidR="000C5318">
        <w:rPr>
          <w:rFonts w:ascii="Times New Roman" w:hAnsi="Times New Roman" w:cs="Times New Roman"/>
          <w:sz w:val="28"/>
          <w:szCs w:val="28"/>
        </w:rPr>
        <w:t>лы более распространены в быту. Оказалось, что самыми распространёнными металлами являются алюминий и железо.</w:t>
      </w:r>
    </w:p>
    <w:p w:rsidR="002E3C19" w:rsidRPr="005A60F5" w:rsidRDefault="002E3C19"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Я решил</w:t>
      </w:r>
      <w:r w:rsidR="000C5318">
        <w:rPr>
          <w:rFonts w:ascii="Times New Roman" w:hAnsi="Times New Roman" w:cs="Times New Roman"/>
          <w:sz w:val="28"/>
          <w:szCs w:val="28"/>
        </w:rPr>
        <w:t>а</w:t>
      </w:r>
      <w:r w:rsidRPr="005A60F5">
        <w:rPr>
          <w:rFonts w:ascii="Times New Roman" w:hAnsi="Times New Roman" w:cs="Times New Roman"/>
          <w:sz w:val="28"/>
          <w:szCs w:val="28"/>
        </w:rPr>
        <w:t xml:space="preserve"> узнать подробнее об этих металлах:</w:t>
      </w:r>
    </w:p>
    <w:p w:rsidR="002E3C19" w:rsidRPr="005A60F5" w:rsidRDefault="002E3C19"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Алюминий – серебристо-белый металл, 13-й элемент периодической таблицы Менделеева. Невероятно, но факт: алюминий – самый распространенный металл на Земле, на него приходится более 8% всей массы земной коры, и это третий по распространенности химический элемент на нашей планете после кислорода и кремния.</w:t>
      </w:r>
    </w:p>
    <w:p w:rsidR="00F13962" w:rsidRDefault="002E3C19"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Жел</w:t>
      </w:r>
      <w:r w:rsidR="005C6E89" w:rsidRPr="005A60F5">
        <w:rPr>
          <w:rFonts w:ascii="Times New Roman" w:hAnsi="Times New Roman" w:cs="Times New Roman"/>
          <w:sz w:val="28"/>
          <w:szCs w:val="28"/>
        </w:rPr>
        <w:t>е</w:t>
      </w:r>
      <w:r w:rsidR="00556CA7">
        <w:rPr>
          <w:rFonts w:ascii="Times New Roman" w:hAnsi="Times New Roman" w:cs="Times New Roman"/>
          <w:sz w:val="28"/>
          <w:szCs w:val="28"/>
        </w:rPr>
        <w:t xml:space="preserve">зо — элемент побочной подгруппы, </w:t>
      </w:r>
      <w:r w:rsidRPr="005A60F5">
        <w:rPr>
          <w:rFonts w:ascii="Times New Roman" w:hAnsi="Times New Roman" w:cs="Times New Roman"/>
          <w:sz w:val="28"/>
          <w:szCs w:val="28"/>
        </w:rPr>
        <w:t>восьмой группы</w:t>
      </w:r>
      <w:r w:rsidR="00556CA7">
        <w:rPr>
          <w:rFonts w:ascii="Times New Roman" w:hAnsi="Times New Roman" w:cs="Times New Roman"/>
          <w:sz w:val="28"/>
          <w:szCs w:val="28"/>
        </w:rPr>
        <w:t>,</w:t>
      </w:r>
      <w:r w:rsidRPr="005A60F5">
        <w:rPr>
          <w:rFonts w:ascii="Times New Roman" w:hAnsi="Times New Roman" w:cs="Times New Roman"/>
          <w:sz w:val="28"/>
          <w:szCs w:val="28"/>
        </w:rPr>
        <w:t xml:space="preserve"> четвёртого периода периодической системы химических элементов</w:t>
      </w:r>
      <w:r w:rsidR="00556CA7">
        <w:rPr>
          <w:rFonts w:ascii="Times New Roman" w:hAnsi="Times New Roman" w:cs="Times New Roman"/>
          <w:sz w:val="28"/>
          <w:szCs w:val="28"/>
        </w:rPr>
        <w:t>,</w:t>
      </w:r>
      <w:r w:rsidRPr="005A60F5">
        <w:rPr>
          <w:rFonts w:ascii="Times New Roman" w:hAnsi="Times New Roman" w:cs="Times New Roman"/>
          <w:sz w:val="28"/>
          <w:szCs w:val="28"/>
        </w:rPr>
        <w:t xml:space="preserve"> с атомным номером </w:t>
      </w:r>
      <w:proofErr w:type="gramStart"/>
      <w:r w:rsidRPr="005A60F5">
        <w:rPr>
          <w:rFonts w:ascii="Times New Roman" w:hAnsi="Times New Roman" w:cs="Times New Roman"/>
          <w:sz w:val="28"/>
          <w:szCs w:val="28"/>
        </w:rPr>
        <w:t>26.Один</w:t>
      </w:r>
      <w:proofErr w:type="gramEnd"/>
      <w:r w:rsidRPr="005A60F5">
        <w:rPr>
          <w:rFonts w:ascii="Times New Roman" w:hAnsi="Times New Roman" w:cs="Times New Roman"/>
          <w:sz w:val="28"/>
          <w:szCs w:val="28"/>
        </w:rPr>
        <w:t xml:space="preserve"> из самых распространённых в земной коре металлов (второе место после алюминия).</w:t>
      </w:r>
      <w:r w:rsidR="005C6E89" w:rsidRPr="005A60F5">
        <w:rPr>
          <w:rFonts w:ascii="Times New Roman" w:hAnsi="Times New Roman" w:cs="Times New Roman"/>
          <w:sz w:val="28"/>
          <w:szCs w:val="28"/>
        </w:rPr>
        <w:t xml:space="preserve"> </w:t>
      </w:r>
      <w:r w:rsidR="00556CA7">
        <w:rPr>
          <w:rFonts w:ascii="Times New Roman" w:hAnsi="Times New Roman" w:cs="Times New Roman"/>
          <w:sz w:val="28"/>
          <w:szCs w:val="28"/>
        </w:rPr>
        <w:t xml:space="preserve">Простое вещество железо – </w:t>
      </w:r>
      <w:r w:rsidRPr="005A60F5">
        <w:rPr>
          <w:rFonts w:ascii="Times New Roman" w:hAnsi="Times New Roman" w:cs="Times New Roman"/>
          <w:sz w:val="28"/>
          <w:szCs w:val="28"/>
        </w:rPr>
        <w:t xml:space="preserve"> ковкий металл серебристо-белого цвета с высокой химической реакционной способностью: железо быстро </w:t>
      </w:r>
      <w:proofErr w:type="spellStart"/>
      <w:r w:rsidRPr="005A60F5">
        <w:rPr>
          <w:rFonts w:ascii="Times New Roman" w:hAnsi="Times New Roman" w:cs="Times New Roman"/>
          <w:sz w:val="28"/>
          <w:szCs w:val="28"/>
        </w:rPr>
        <w:t>корродирует</w:t>
      </w:r>
      <w:proofErr w:type="spellEnd"/>
      <w:r w:rsidRPr="005A60F5">
        <w:rPr>
          <w:rFonts w:ascii="Times New Roman" w:hAnsi="Times New Roman" w:cs="Times New Roman"/>
          <w:sz w:val="28"/>
          <w:szCs w:val="28"/>
        </w:rPr>
        <w:t xml:space="preserve"> при высоких температурах или при высокой влажности на воздухе. В чистом кислороде железо горит, а в мелкодисперсном состоянии самовозгорается и на воздухе.</w:t>
      </w:r>
    </w:p>
    <w:p w:rsidR="002B1795" w:rsidRDefault="002B1795" w:rsidP="007B5656">
      <w:pPr>
        <w:spacing w:after="0" w:line="360" w:lineRule="auto"/>
        <w:contextualSpacing/>
        <w:rPr>
          <w:rFonts w:ascii="Times New Roman" w:hAnsi="Times New Roman" w:cs="Times New Roman"/>
          <w:b/>
          <w:sz w:val="28"/>
          <w:szCs w:val="28"/>
        </w:rPr>
      </w:pPr>
    </w:p>
    <w:p w:rsidR="007B5656" w:rsidRPr="005A60F5" w:rsidRDefault="007B5656" w:rsidP="002B1795">
      <w:pPr>
        <w:spacing w:after="0"/>
        <w:contextualSpacing/>
        <w:rPr>
          <w:rFonts w:ascii="Times New Roman" w:hAnsi="Times New Roman" w:cs="Times New Roman"/>
          <w:sz w:val="28"/>
          <w:szCs w:val="28"/>
        </w:rPr>
      </w:pPr>
      <w:r w:rsidRPr="007B5656">
        <w:rPr>
          <w:rFonts w:ascii="Times New Roman" w:hAnsi="Times New Roman" w:cs="Times New Roman"/>
          <w:b/>
          <w:sz w:val="28"/>
          <w:szCs w:val="28"/>
        </w:rPr>
        <w:t>Актуальность темы</w:t>
      </w:r>
      <w:r w:rsidRPr="007B5656">
        <w:rPr>
          <w:rFonts w:ascii="Times New Roman" w:hAnsi="Times New Roman" w:cs="Times New Roman"/>
          <w:sz w:val="28"/>
          <w:szCs w:val="28"/>
        </w:rPr>
        <w:t>. Данное исследование актуально, ведь мы встречаемся с этими металлами каждодневно, может быть, зная их свойства, мы откажемся от их применения или будем применять их с осторожностью?</w:t>
      </w:r>
    </w:p>
    <w:p w:rsidR="009C0424" w:rsidRDefault="009C0424" w:rsidP="002B1795">
      <w:pPr>
        <w:spacing w:after="0"/>
        <w:contextualSpacing/>
        <w:rPr>
          <w:rFonts w:ascii="Times New Roman" w:hAnsi="Times New Roman" w:cs="Times New Roman"/>
          <w:b/>
          <w:sz w:val="32"/>
          <w:szCs w:val="32"/>
        </w:rPr>
      </w:pPr>
      <w:r w:rsidRPr="009C0424">
        <w:rPr>
          <w:rFonts w:ascii="Times New Roman" w:hAnsi="Times New Roman" w:cs="Times New Roman"/>
          <w:b/>
          <w:sz w:val="32"/>
          <w:szCs w:val="32"/>
        </w:rPr>
        <w:t xml:space="preserve">Гипотеза: </w:t>
      </w:r>
      <w:r w:rsidRPr="009C0424">
        <w:rPr>
          <w:rFonts w:ascii="Times New Roman" w:hAnsi="Times New Roman" w:cs="Times New Roman"/>
          <w:sz w:val="28"/>
          <w:szCs w:val="28"/>
        </w:rPr>
        <w:t xml:space="preserve">металлы с давних пор используются в нашей </w:t>
      </w:r>
      <w:proofErr w:type="gramStart"/>
      <w:r w:rsidRPr="009C0424">
        <w:rPr>
          <w:rFonts w:ascii="Times New Roman" w:hAnsi="Times New Roman" w:cs="Times New Roman"/>
          <w:sz w:val="28"/>
          <w:szCs w:val="28"/>
        </w:rPr>
        <w:t>жизни</w:t>
      </w:r>
      <w:proofErr w:type="gramEnd"/>
      <w:r w:rsidRPr="009C0424">
        <w:rPr>
          <w:rFonts w:ascii="Times New Roman" w:hAnsi="Times New Roman" w:cs="Times New Roman"/>
          <w:sz w:val="28"/>
          <w:szCs w:val="28"/>
        </w:rPr>
        <w:t xml:space="preserve"> и они влияют на наш организм.</w:t>
      </w:r>
    </w:p>
    <w:p w:rsidR="006F3901" w:rsidRPr="005A60F5" w:rsidRDefault="006F3901" w:rsidP="002B1795">
      <w:pPr>
        <w:spacing w:after="0"/>
        <w:contextualSpacing/>
        <w:rPr>
          <w:rFonts w:ascii="Times New Roman" w:hAnsi="Times New Roman" w:cs="Times New Roman"/>
          <w:sz w:val="28"/>
          <w:szCs w:val="28"/>
        </w:rPr>
      </w:pPr>
      <w:r w:rsidRPr="000F57F4">
        <w:rPr>
          <w:rFonts w:ascii="Times New Roman" w:hAnsi="Times New Roman" w:cs="Times New Roman"/>
          <w:b/>
          <w:sz w:val="32"/>
          <w:szCs w:val="32"/>
        </w:rPr>
        <w:t>Цель</w:t>
      </w:r>
      <w:r w:rsidR="001D4675">
        <w:rPr>
          <w:rFonts w:ascii="Times New Roman" w:hAnsi="Times New Roman" w:cs="Times New Roman"/>
          <w:b/>
          <w:sz w:val="32"/>
          <w:szCs w:val="32"/>
        </w:rPr>
        <w:t xml:space="preserve"> </w:t>
      </w:r>
      <w:r w:rsidR="000F57F4" w:rsidRPr="000F57F4">
        <w:rPr>
          <w:rFonts w:ascii="Times New Roman" w:hAnsi="Times New Roman" w:cs="Times New Roman"/>
          <w:b/>
          <w:sz w:val="32"/>
          <w:szCs w:val="32"/>
        </w:rPr>
        <w:t>исследования</w:t>
      </w:r>
      <w:r w:rsidRPr="000F57F4">
        <w:rPr>
          <w:rFonts w:ascii="Times New Roman" w:hAnsi="Times New Roman" w:cs="Times New Roman"/>
          <w:b/>
          <w:sz w:val="32"/>
          <w:szCs w:val="32"/>
        </w:rPr>
        <w:t>:</w:t>
      </w:r>
      <w:r w:rsidRPr="005A60F5">
        <w:rPr>
          <w:rFonts w:ascii="Times New Roman" w:hAnsi="Times New Roman" w:cs="Times New Roman"/>
          <w:sz w:val="28"/>
          <w:szCs w:val="28"/>
        </w:rPr>
        <w:t xml:space="preserve"> подробнее изучить, как влияют металлы на организм человека, на повседневную жизнь человека.</w:t>
      </w:r>
    </w:p>
    <w:p w:rsidR="00F13962" w:rsidRPr="000F57F4" w:rsidRDefault="006F3901" w:rsidP="002B1795">
      <w:pPr>
        <w:spacing w:after="0"/>
        <w:contextualSpacing/>
        <w:rPr>
          <w:rFonts w:ascii="Times New Roman" w:hAnsi="Times New Roman" w:cs="Times New Roman"/>
          <w:b/>
          <w:sz w:val="32"/>
          <w:szCs w:val="32"/>
        </w:rPr>
      </w:pPr>
      <w:r w:rsidRPr="000F57F4">
        <w:rPr>
          <w:rFonts w:ascii="Times New Roman" w:hAnsi="Times New Roman" w:cs="Times New Roman"/>
          <w:b/>
          <w:sz w:val="32"/>
          <w:szCs w:val="32"/>
        </w:rPr>
        <w:t>Задачи</w:t>
      </w:r>
      <w:r w:rsidR="001D4675">
        <w:rPr>
          <w:rFonts w:ascii="Times New Roman" w:hAnsi="Times New Roman" w:cs="Times New Roman"/>
          <w:b/>
          <w:sz w:val="32"/>
          <w:szCs w:val="32"/>
        </w:rPr>
        <w:t xml:space="preserve"> </w:t>
      </w:r>
      <w:r w:rsidR="000F57F4" w:rsidRPr="000F57F4">
        <w:rPr>
          <w:rFonts w:ascii="Times New Roman" w:hAnsi="Times New Roman" w:cs="Times New Roman"/>
          <w:b/>
          <w:sz w:val="32"/>
          <w:szCs w:val="32"/>
        </w:rPr>
        <w:t>исследования</w:t>
      </w:r>
      <w:r w:rsidRPr="000F57F4">
        <w:rPr>
          <w:rFonts w:ascii="Times New Roman" w:hAnsi="Times New Roman" w:cs="Times New Roman"/>
          <w:b/>
          <w:sz w:val="32"/>
          <w:szCs w:val="32"/>
        </w:rPr>
        <w:t>:</w:t>
      </w:r>
    </w:p>
    <w:p w:rsidR="006F3901" w:rsidRPr="005A60F5" w:rsidRDefault="006F3901" w:rsidP="002B1795">
      <w:pPr>
        <w:pStyle w:val="a3"/>
        <w:numPr>
          <w:ilvl w:val="0"/>
          <w:numId w:val="1"/>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Знать применение металлов в различных сферах деятельности человека;</w:t>
      </w:r>
    </w:p>
    <w:p w:rsidR="006F3901" w:rsidRPr="005A60F5" w:rsidRDefault="006F3901" w:rsidP="002B1795">
      <w:pPr>
        <w:pStyle w:val="a3"/>
        <w:numPr>
          <w:ilvl w:val="0"/>
          <w:numId w:val="1"/>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Выяснить влияние алюминия на организм человека. Провести лабораторные исследования по данному вопросу.</w:t>
      </w:r>
    </w:p>
    <w:p w:rsidR="006F3901" w:rsidRPr="005A60F5" w:rsidRDefault="006F3901" w:rsidP="002B1795">
      <w:pPr>
        <w:pStyle w:val="a3"/>
        <w:numPr>
          <w:ilvl w:val="0"/>
          <w:numId w:val="1"/>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lastRenderedPageBreak/>
        <w:t>Выяснить влияние железа на организм человека. Исследовать продукты питания на предмет содержания железа.</w:t>
      </w:r>
    </w:p>
    <w:p w:rsidR="005C6E89" w:rsidRPr="005A60F5" w:rsidRDefault="005C6E89" w:rsidP="005C6E89">
      <w:pPr>
        <w:pStyle w:val="a3"/>
        <w:spacing w:after="0" w:line="240" w:lineRule="auto"/>
        <w:rPr>
          <w:rFonts w:ascii="Times New Roman" w:hAnsi="Times New Roman" w:cs="Times New Roman"/>
          <w:sz w:val="28"/>
          <w:szCs w:val="28"/>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0F57F4" w:rsidRDefault="000F57F4" w:rsidP="005C6E89">
      <w:pPr>
        <w:spacing w:after="0" w:line="240" w:lineRule="auto"/>
        <w:contextualSpacing/>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9577C" w:rsidRDefault="0079577C" w:rsidP="009C0424">
      <w:pPr>
        <w:spacing w:after="0" w:line="240" w:lineRule="auto"/>
        <w:jc w:val="center"/>
        <w:rPr>
          <w:rFonts w:ascii="Times New Roman" w:hAnsi="Times New Roman" w:cs="Times New Roman"/>
          <w:b/>
          <w:sz w:val="32"/>
          <w:szCs w:val="32"/>
        </w:rPr>
      </w:pPr>
    </w:p>
    <w:p w:rsidR="007B5656" w:rsidRDefault="007B5656" w:rsidP="007A3D01">
      <w:pPr>
        <w:spacing w:after="0" w:line="240" w:lineRule="auto"/>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2B1795" w:rsidRDefault="002B1795" w:rsidP="009C0424">
      <w:pPr>
        <w:spacing w:after="0" w:line="240" w:lineRule="auto"/>
        <w:jc w:val="center"/>
        <w:rPr>
          <w:rFonts w:ascii="Times New Roman" w:hAnsi="Times New Roman" w:cs="Times New Roman"/>
          <w:b/>
          <w:sz w:val="32"/>
          <w:szCs w:val="32"/>
        </w:rPr>
      </w:pPr>
    </w:p>
    <w:p w:rsidR="001D4675" w:rsidRPr="009C0424" w:rsidRDefault="001D4675" w:rsidP="009C0424">
      <w:pPr>
        <w:spacing w:after="0" w:line="240" w:lineRule="auto"/>
        <w:jc w:val="center"/>
        <w:rPr>
          <w:rFonts w:ascii="Times New Roman" w:hAnsi="Times New Roman" w:cs="Times New Roman"/>
          <w:b/>
          <w:sz w:val="32"/>
          <w:szCs w:val="32"/>
        </w:rPr>
      </w:pPr>
      <w:r w:rsidRPr="009C0424">
        <w:rPr>
          <w:rFonts w:ascii="Times New Roman" w:hAnsi="Times New Roman" w:cs="Times New Roman"/>
          <w:b/>
          <w:sz w:val="32"/>
          <w:szCs w:val="32"/>
        </w:rPr>
        <w:lastRenderedPageBreak/>
        <w:t>Глава 1. Алюминий</w:t>
      </w:r>
    </w:p>
    <w:p w:rsidR="005C6E89" w:rsidRPr="00475F39" w:rsidRDefault="00475F39" w:rsidP="00475F39">
      <w:pPr>
        <w:pStyle w:val="a3"/>
        <w:spacing w:after="0" w:line="240" w:lineRule="auto"/>
        <w:jc w:val="center"/>
        <w:rPr>
          <w:rFonts w:ascii="Times New Roman" w:hAnsi="Times New Roman" w:cs="Times New Roman"/>
          <w:b/>
          <w:sz w:val="32"/>
          <w:szCs w:val="32"/>
        </w:rPr>
      </w:pPr>
      <w:r w:rsidRPr="00475F39">
        <w:rPr>
          <w:rFonts w:ascii="Times New Roman" w:hAnsi="Times New Roman" w:cs="Times New Roman"/>
          <w:b/>
          <w:sz w:val="32"/>
          <w:szCs w:val="32"/>
        </w:rPr>
        <w:t>1.1</w:t>
      </w:r>
      <w:r w:rsidR="005C6E89" w:rsidRPr="00475F39">
        <w:rPr>
          <w:rFonts w:ascii="Times New Roman" w:hAnsi="Times New Roman" w:cs="Times New Roman"/>
          <w:b/>
          <w:sz w:val="32"/>
          <w:szCs w:val="32"/>
        </w:rPr>
        <w:t>История использования алюминия в промышленности и быту</w:t>
      </w:r>
    </w:p>
    <w:p w:rsidR="005C6E89" w:rsidRDefault="005C6E89" w:rsidP="00F13962">
      <w:pPr>
        <w:spacing w:after="0" w:line="240" w:lineRule="auto"/>
        <w:contextualSpacing/>
        <w:rPr>
          <w:rFonts w:ascii="Times New Roman" w:hAnsi="Times New Roman" w:cs="Times New Roman"/>
          <w:sz w:val="28"/>
          <w:szCs w:val="28"/>
        </w:rPr>
      </w:pPr>
    </w:p>
    <w:p w:rsidR="00F13962" w:rsidRPr="005C6E89" w:rsidRDefault="00932084"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 xml:space="preserve">Алюминий, </w:t>
      </w:r>
      <w:r w:rsidR="00F13962" w:rsidRPr="005C6E89">
        <w:rPr>
          <w:rFonts w:ascii="Times New Roman" w:hAnsi="Times New Roman" w:cs="Times New Roman"/>
          <w:sz w:val="26"/>
          <w:szCs w:val="26"/>
        </w:rPr>
        <w:t>как наиболее легкий и пластичный металл, обладает широкой сферой использования. Он отличается устойчивостью к коррозии, имеет высокую электропроводность, а также легко переносит резкие температурные колебания. Еще одной особенностью является при контакте с воздухом появление на его поверхности особой п</w:t>
      </w:r>
      <w:r w:rsidRPr="005C6E89">
        <w:rPr>
          <w:rFonts w:ascii="Times New Roman" w:hAnsi="Times New Roman" w:cs="Times New Roman"/>
          <w:sz w:val="26"/>
          <w:szCs w:val="26"/>
        </w:rPr>
        <w:t>ленки, которая защищает металл.</w:t>
      </w:r>
    </w:p>
    <w:p w:rsidR="00F13962" w:rsidRPr="005C6E89" w:rsidRDefault="00F13962"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Все эти, а также другие особенности послужили его активному использованию. Итак, давайте узнаем подробнее, каковы области применения алюминия.</w:t>
      </w:r>
    </w:p>
    <w:p w:rsidR="00932084" w:rsidRPr="005C6E89" w:rsidRDefault="00932084"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Химический элемент алюминий был впервые открыт датским физиком</w:t>
      </w:r>
      <w:r w:rsidR="00711806">
        <w:rPr>
          <w:rFonts w:ascii="Times New Roman" w:hAnsi="Times New Roman" w:cs="Times New Roman"/>
          <w:sz w:val="26"/>
          <w:szCs w:val="26"/>
        </w:rPr>
        <w:t xml:space="preserve"> Гансом Эрстедом</w:t>
      </w:r>
      <w:r w:rsidRPr="005C6E89">
        <w:rPr>
          <w:rFonts w:ascii="Times New Roman" w:hAnsi="Times New Roman" w:cs="Times New Roman"/>
          <w:sz w:val="26"/>
          <w:szCs w:val="26"/>
        </w:rPr>
        <w:t xml:space="preserve"> в 1825 году. Событие открытия нового вещества оказалось значимым. Впоследствии люди определили множество вариантов, способов использования алюминия в бытовых условиях. Вначале алюминий был с примесями, чистый элемент был получен в 1925 году электролизом.</w:t>
      </w:r>
    </w:p>
    <w:p w:rsidR="00932084" w:rsidRPr="005C6E89" w:rsidRDefault="00932084"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Ранее предполагалась невозможность нахождения чистого алюминия в обыкновенных природных условиях. Считалось, что алюминий может быть создан искусственным путем с помощью рук человека. Однако позже алюминий нашли в свободном состоянии в виде тонких нитей около половины миллиметра длиной. Ширина алюминиевых находок составляла всего несколько микрометров.</w:t>
      </w:r>
    </w:p>
    <w:p w:rsidR="00932084" w:rsidRPr="005C6E89" w:rsidRDefault="00932084"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Варианты применения алюминия в быту:</w:t>
      </w:r>
    </w:p>
    <w:p w:rsidR="00932084" w:rsidRPr="005C6E89" w:rsidRDefault="005C6E89"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1.</w:t>
      </w:r>
      <w:r w:rsidR="00932084" w:rsidRPr="005C6E89">
        <w:rPr>
          <w:rFonts w:ascii="Times New Roman" w:hAnsi="Times New Roman" w:cs="Times New Roman"/>
          <w:sz w:val="26"/>
          <w:szCs w:val="26"/>
        </w:rPr>
        <w:t xml:space="preserve">Для изготовления </w:t>
      </w:r>
      <w:r w:rsidR="002B29FA">
        <w:rPr>
          <w:rFonts w:ascii="Times New Roman" w:hAnsi="Times New Roman" w:cs="Times New Roman"/>
          <w:sz w:val="26"/>
          <w:szCs w:val="26"/>
        </w:rPr>
        <w:t>удобной</w:t>
      </w:r>
      <w:r w:rsidR="00932084" w:rsidRPr="005C6E89">
        <w:rPr>
          <w:rFonts w:ascii="Times New Roman" w:hAnsi="Times New Roman" w:cs="Times New Roman"/>
          <w:sz w:val="26"/>
          <w:szCs w:val="26"/>
        </w:rPr>
        <w:t xml:space="preserve"> кухонной посуды;</w:t>
      </w:r>
    </w:p>
    <w:p w:rsidR="00932084" w:rsidRPr="005C6E89" w:rsidRDefault="005C6E89"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2.</w:t>
      </w:r>
      <w:r w:rsidR="00932084" w:rsidRPr="005C6E89">
        <w:rPr>
          <w:rFonts w:ascii="Times New Roman" w:hAnsi="Times New Roman" w:cs="Times New Roman"/>
          <w:sz w:val="26"/>
          <w:szCs w:val="26"/>
        </w:rPr>
        <w:t>Алюминий может быть использован при изготовлении бытовой техники как прочное и легкое составляющее. Бытовая техника не должна быть тяжелой, легкий алюминий обеспечивает минимальный вес любому кухонному оборудованию;</w:t>
      </w:r>
    </w:p>
    <w:p w:rsidR="00932084" w:rsidRPr="005C6E89" w:rsidRDefault="005C6E89"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3.</w:t>
      </w:r>
      <w:r w:rsidR="00932084" w:rsidRPr="005C6E89">
        <w:rPr>
          <w:rFonts w:ascii="Times New Roman" w:hAnsi="Times New Roman" w:cs="Times New Roman"/>
          <w:sz w:val="26"/>
          <w:szCs w:val="26"/>
        </w:rPr>
        <w:t>Из алюминия можно производить фольгу, разноплановые контейнеры;</w:t>
      </w:r>
    </w:p>
    <w:p w:rsidR="00932084" w:rsidRPr="005C6E89" w:rsidRDefault="005C6E89"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4.</w:t>
      </w:r>
      <w:r w:rsidR="00932084" w:rsidRPr="005C6E89">
        <w:rPr>
          <w:rFonts w:ascii="Times New Roman" w:hAnsi="Times New Roman" w:cs="Times New Roman"/>
          <w:sz w:val="26"/>
          <w:szCs w:val="26"/>
        </w:rPr>
        <w:t>Алюминий зачастую используется в производстве автомобильных устройств и производстве деталей для машин.</w:t>
      </w:r>
    </w:p>
    <w:p w:rsidR="00932084" w:rsidRPr="005C6E89" w:rsidRDefault="00932084"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Алюминиевый лом всегда в цене благодаря имеющемуся спросу у промышленных организаций и частных лиц. Прочные сплавы из алюминия нередко используются в жилищно-коммунальном хозяйстве.</w:t>
      </w:r>
    </w:p>
    <w:p w:rsidR="00F13962" w:rsidRDefault="00932084" w:rsidP="002B1795">
      <w:pPr>
        <w:spacing w:after="0"/>
        <w:ind w:firstLine="567"/>
        <w:contextualSpacing/>
        <w:rPr>
          <w:rFonts w:ascii="Times New Roman" w:hAnsi="Times New Roman" w:cs="Times New Roman"/>
          <w:sz w:val="26"/>
          <w:szCs w:val="26"/>
        </w:rPr>
      </w:pPr>
      <w:r w:rsidRPr="005C6E89">
        <w:rPr>
          <w:rFonts w:ascii="Times New Roman" w:hAnsi="Times New Roman" w:cs="Times New Roman"/>
          <w:sz w:val="26"/>
          <w:szCs w:val="26"/>
        </w:rPr>
        <w:t>Вторичная обработка алюминия пригодится в сфере автомобильной промышленности. При создании машин по обыкновению применяют переплавленный цветной лом, существенно снижая цену транспорта и значительно уменьшая вес самого автомобиля.</w:t>
      </w:r>
      <w:r w:rsidR="005C6E89" w:rsidRPr="005C6E89">
        <w:rPr>
          <w:rFonts w:ascii="Times New Roman" w:hAnsi="Times New Roman" w:cs="Times New Roman"/>
          <w:sz w:val="26"/>
          <w:szCs w:val="26"/>
        </w:rPr>
        <w:t xml:space="preserve"> </w:t>
      </w:r>
      <w:r w:rsidRPr="005C6E89">
        <w:rPr>
          <w:rFonts w:ascii="Times New Roman" w:hAnsi="Times New Roman" w:cs="Times New Roman"/>
          <w:sz w:val="26"/>
          <w:szCs w:val="26"/>
        </w:rPr>
        <w:t>В быту постоянно встречаются предметы из этого элемента, к примеру, банки или фольга. Открытие алюминия позволило создавать легкие и прочные лестницы, строить жилые и производственные дома и изготавливать прочные окна.</w:t>
      </w:r>
    </w:p>
    <w:p w:rsidR="005C6E89" w:rsidRDefault="005C6E89" w:rsidP="002B1795">
      <w:pPr>
        <w:spacing w:after="0"/>
        <w:ind w:firstLine="567"/>
        <w:contextualSpacing/>
        <w:rPr>
          <w:rFonts w:ascii="Times New Roman" w:hAnsi="Times New Roman" w:cs="Times New Roman"/>
          <w:sz w:val="26"/>
          <w:szCs w:val="26"/>
        </w:rPr>
      </w:pPr>
    </w:p>
    <w:p w:rsidR="005A60F5" w:rsidRDefault="002B1AD5" w:rsidP="002B1795">
      <w:pPr>
        <w:spacing w:after="0" w:line="240" w:lineRule="auto"/>
        <w:contextualSpacing/>
        <w:jc w:val="center"/>
        <w:rPr>
          <w:rFonts w:ascii="Times New Roman" w:hAnsi="Times New Roman" w:cs="Times New Roman"/>
          <w:b/>
          <w:sz w:val="32"/>
          <w:szCs w:val="32"/>
        </w:rPr>
      </w:pPr>
      <w:r>
        <w:rPr>
          <w:rFonts w:ascii="Times New Roman" w:hAnsi="Times New Roman" w:cs="Times New Roman"/>
          <w:b/>
          <w:sz w:val="32"/>
          <w:szCs w:val="32"/>
        </w:rPr>
        <w:lastRenderedPageBreak/>
        <w:t>1.2</w:t>
      </w:r>
      <w:r w:rsidR="005A60F5" w:rsidRPr="005A60F5">
        <w:rPr>
          <w:rFonts w:ascii="Times New Roman" w:hAnsi="Times New Roman" w:cs="Times New Roman"/>
          <w:b/>
          <w:sz w:val="32"/>
          <w:szCs w:val="32"/>
        </w:rPr>
        <w:t xml:space="preserve"> Основные области применения алюминия</w:t>
      </w:r>
    </w:p>
    <w:p w:rsidR="005A60F5" w:rsidRDefault="005A60F5" w:rsidP="005A60F5">
      <w:pPr>
        <w:spacing w:after="0" w:line="240" w:lineRule="auto"/>
        <w:contextualSpacing/>
        <w:rPr>
          <w:rFonts w:ascii="Times New Roman" w:hAnsi="Times New Roman" w:cs="Times New Roman"/>
          <w:b/>
          <w:sz w:val="32"/>
          <w:szCs w:val="32"/>
        </w:rPr>
      </w:pPr>
    </w:p>
    <w:p w:rsidR="005A60F5" w:rsidRPr="005A60F5" w:rsidRDefault="005A60F5"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Основные свойства алюминия делают этот материал по-настоящему универсальным и ценным. Его используют во всех видах промышленного производства, в сельском хозяйстве, в быту, в коммерции. Обладает огромным количеством преимуществ по отношению к стали и другим видам металла.</w:t>
      </w:r>
    </w:p>
    <w:p w:rsidR="005A60F5" w:rsidRDefault="005A60F5" w:rsidP="002B1795">
      <w:pPr>
        <w:spacing w:after="0"/>
        <w:contextualSpacing/>
        <w:rPr>
          <w:rFonts w:ascii="Times New Roman" w:hAnsi="Times New Roman" w:cs="Times New Roman"/>
          <w:i/>
          <w:sz w:val="28"/>
          <w:szCs w:val="28"/>
          <w:u w:val="single"/>
        </w:rPr>
      </w:pPr>
    </w:p>
    <w:p w:rsidR="005A60F5" w:rsidRPr="005A60F5" w:rsidRDefault="005A60F5" w:rsidP="002B1795">
      <w:pPr>
        <w:spacing w:after="0"/>
        <w:ind w:firstLine="567"/>
        <w:contextualSpacing/>
        <w:rPr>
          <w:rFonts w:ascii="Times New Roman" w:hAnsi="Times New Roman" w:cs="Times New Roman"/>
          <w:i/>
          <w:sz w:val="28"/>
          <w:szCs w:val="28"/>
          <w:u w:val="single"/>
        </w:rPr>
      </w:pPr>
      <w:r w:rsidRPr="005A60F5">
        <w:rPr>
          <w:rFonts w:ascii="Times New Roman" w:hAnsi="Times New Roman" w:cs="Times New Roman"/>
          <w:i/>
          <w:sz w:val="28"/>
          <w:szCs w:val="28"/>
          <w:u w:val="single"/>
        </w:rPr>
        <w:t>Наиболее популярными сфера</w:t>
      </w:r>
      <w:r>
        <w:rPr>
          <w:rFonts w:ascii="Times New Roman" w:hAnsi="Times New Roman" w:cs="Times New Roman"/>
          <w:i/>
          <w:sz w:val="28"/>
          <w:szCs w:val="28"/>
          <w:u w:val="single"/>
        </w:rPr>
        <w:t>ми использования можно назвать:</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Авиастроение: насосы, двигатели, корпуса и прочие элементы;</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Ракетостроение: как горючий компонент для ракетного топлива;</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Судостроение: корпуса и палубные надстройки;</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Электроника: провода, кабели, выпрямители;</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Оборонное производство: автоматы, танки, самолеты, различные установки;</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Строительство: лестницы, рамы, отделка;</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Область ЖД: цистерны для нефтепродуктов, детали, рамы для вагонов;</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Автомобилестроение: бампера, радиаторы;</w:t>
      </w:r>
    </w:p>
    <w:p w:rsidR="005A60F5" w:rsidRPr="005A60F5" w:rsidRDefault="005A60F5" w:rsidP="002B1795">
      <w:pPr>
        <w:pStyle w:val="a3"/>
        <w:numPr>
          <w:ilvl w:val="0"/>
          <w:numId w:val="7"/>
        </w:numPr>
        <w:spacing w:after="0"/>
        <w:ind w:left="714" w:hanging="357"/>
        <w:rPr>
          <w:rFonts w:ascii="Times New Roman" w:hAnsi="Times New Roman" w:cs="Times New Roman"/>
          <w:sz w:val="28"/>
          <w:szCs w:val="28"/>
        </w:rPr>
      </w:pPr>
      <w:r w:rsidRPr="005A60F5">
        <w:rPr>
          <w:rFonts w:ascii="Times New Roman" w:hAnsi="Times New Roman" w:cs="Times New Roman"/>
          <w:sz w:val="28"/>
          <w:szCs w:val="28"/>
        </w:rPr>
        <w:t>Быт: фольга, посуда, зеркала, мелкие приборы.</w:t>
      </w:r>
    </w:p>
    <w:p w:rsidR="005A60F5" w:rsidRDefault="005A60F5"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Широкое распространение объясняется преимуществами металла, однако есть у него и существенный недостаток – это невысокая прочность. Чтобы минимизировать его, в металл добавляется медь и магний</w:t>
      </w:r>
      <w:r>
        <w:rPr>
          <w:rFonts w:ascii="Times New Roman" w:hAnsi="Times New Roman" w:cs="Times New Roman"/>
          <w:sz w:val="28"/>
          <w:szCs w:val="28"/>
        </w:rPr>
        <w:t>.</w:t>
      </w:r>
    </w:p>
    <w:p w:rsidR="005A60F5" w:rsidRDefault="005A60F5" w:rsidP="002B1795">
      <w:pPr>
        <w:spacing w:after="0"/>
        <w:ind w:firstLine="567"/>
        <w:contextualSpacing/>
        <w:rPr>
          <w:rFonts w:ascii="Times New Roman" w:hAnsi="Times New Roman" w:cs="Times New Roman"/>
          <w:sz w:val="28"/>
          <w:szCs w:val="28"/>
        </w:rPr>
      </w:pPr>
    </w:p>
    <w:p w:rsidR="005A60F5" w:rsidRDefault="005A60F5" w:rsidP="002B1795">
      <w:pPr>
        <w:spacing w:after="0"/>
        <w:contextualSpacing/>
        <w:rPr>
          <w:rFonts w:ascii="Times New Roman" w:hAnsi="Times New Roman" w:cs="Times New Roman"/>
          <w:sz w:val="28"/>
          <w:szCs w:val="28"/>
        </w:rPr>
      </w:pPr>
    </w:p>
    <w:p w:rsidR="005A60F5" w:rsidRDefault="005A60F5" w:rsidP="002B1795">
      <w:pPr>
        <w:spacing w:after="0"/>
        <w:contextualSpacing/>
        <w:rPr>
          <w:rFonts w:ascii="Times New Roman" w:hAnsi="Times New Roman" w:cs="Times New Roman"/>
          <w:sz w:val="28"/>
          <w:szCs w:val="28"/>
        </w:rPr>
      </w:pPr>
    </w:p>
    <w:p w:rsidR="005A60F5" w:rsidRDefault="005A60F5" w:rsidP="002B1795">
      <w:pPr>
        <w:spacing w:after="0"/>
        <w:contextualSpacing/>
        <w:rPr>
          <w:rFonts w:ascii="Times New Roman" w:hAnsi="Times New Roman" w:cs="Times New Roman"/>
          <w:sz w:val="28"/>
          <w:szCs w:val="28"/>
        </w:rPr>
      </w:pPr>
    </w:p>
    <w:p w:rsidR="005A60F5" w:rsidRDefault="005A60F5" w:rsidP="005A60F5">
      <w:pPr>
        <w:spacing w:after="0" w:line="240" w:lineRule="auto"/>
        <w:contextualSpacing/>
        <w:rPr>
          <w:rFonts w:ascii="Times New Roman" w:hAnsi="Times New Roman" w:cs="Times New Roman"/>
          <w:sz w:val="28"/>
          <w:szCs w:val="28"/>
        </w:rPr>
      </w:pPr>
    </w:p>
    <w:p w:rsidR="005A60F5" w:rsidRDefault="005A60F5" w:rsidP="005A60F5">
      <w:pPr>
        <w:spacing w:after="0" w:line="240" w:lineRule="auto"/>
        <w:contextualSpacing/>
        <w:rPr>
          <w:rFonts w:ascii="Times New Roman" w:hAnsi="Times New Roman" w:cs="Times New Roman"/>
          <w:sz w:val="28"/>
          <w:szCs w:val="28"/>
        </w:rPr>
      </w:pPr>
    </w:p>
    <w:p w:rsidR="005A60F5" w:rsidRDefault="005A60F5" w:rsidP="005A60F5">
      <w:pPr>
        <w:spacing w:after="0" w:line="240" w:lineRule="auto"/>
        <w:contextualSpacing/>
        <w:rPr>
          <w:rFonts w:ascii="Times New Roman" w:hAnsi="Times New Roman" w:cs="Times New Roman"/>
          <w:sz w:val="28"/>
          <w:szCs w:val="28"/>
        </w:rPr>
      </w:pPr>
    </w:p>
    <w:p w:rsidR="007B5656" w:rsidRDefault="007B5656" w:rsidP="007B5656">
      <w:pPr>
        <w:spacing w:after="0" w:line="240" w:lineRule="auto"/>
        <w:contextualSpacing/>
        <w:rPr>
          <w:rFonts w:ascii="Times New Roman" w:hAnsi="Times New Roman" w:cs="Times New Roman"/>
          <w:sz w:val="28"/>
          <w:szCs w:val="28"/>
        </w:rPr>
      </w:pPr>
    </w:p>
    <w:p w:rsidR="007B5656" w:rsidRDefault="007B5656" w:rsidP="007B5656">
      <w:pPr>
        <w:spacing w:after="0" w:line="240" w:lineRule="auto"/>
        <w:contextualSpacing/>
        <w:jc w:val="center"/>
        <w:rPr>
          <w:rFonts w:ascii="Times New Roman" w:hAnsi="Times New Roman" w:cs="Times New Roman"/>
          <w:b/>
          <w:sz w:val="32"/>
          <w:szCs w:val="32"/>
        </w:rPr>
      </w:pPr>
    </w:p>
    <w:p w:rsidR="007B5656" w:rsidRDefault="007B5656" w:rsidP="007B5656">
      <w:pPr>
        <w:spacing w:after="0" w:line="240" w:lineRule="auto"/>
        <w:contextualSpacing/>
        <w:jc w:val="center"/>
        <w:rPr>
          <w:rFonts w:ascii="Times New Roman" w:hAnsi="Times New Roman" w:cs="Times New Roman"/>
          <w:b/>
          <w:sz w:val="32"/>
          <w:szCs w:val="32"/>
        </w:rPr>
      </w:pPr>
    </w:p>
    <w:p w:rsidR="007B5656" w:rsidRDefault="007B5656" w:rsidP="007B5656">
      <w:pPr>
        <w:spacing w:after="0" w:line="240" w:lineRule="auto"/>
        <w:contextualSpacing/>
        <w:jc w:val="center"/>
        <w:rPr>
          <w:rFonts w:ascii="Times New Roman" w:hAnsi="Times New Roman" w:cs="Times New Roman"/>
          <w:b/>
          <w:sz w:val="32"/>
          <w:szCs w:val="32"/>
        </w:rPr>
      </w:pPr>
    </w:p>
    <w:p w:rsidR="002B1795" w:rsidRDefault="002B1795" w:rsidP="007B5656">
      <w:pPr>
        <w:spacing w:after="0" w:line="240" w:lineRule="auto"/>
        <w:contextualSpacing/>
        <w:jc w:val="center"/>
        <w:rPr>
          <w:rFonts w:ascii="Times New Roman" w:hAnsi="Times New Roman" w:cs="Times New Roman"/>
          <w:b/>
          <w:sz w:val="32"/>
          <w:szCs w:val="32"/>
        </w:rPr>
      </w:pPr>
    </w:p>
    <w:p w:rsidR="002B1795" w:rsidRDefault="002B1795" w:rsidP="007B5656">
      <w:pPr>
        <w:spacing w:after="0" w:line="240" w:lineRule="auto"/>
        <w:contextualSpacing/>
        <w:jc w:val="center"/>
        <w:rPr>
          <w:rFonts w:ascii="Times New Roman" w:hAnsi="Times New Roman" w:cs="Times New Roman"/>
          <w:b/>
          <w:sz w:val="32"/>
          <w:szCs w:val="32"/>
        </w:rPr>
      </w:pPr>
    </w:p>
    <w:p w:rsidR="002B1795" w:rsidRDefault="002B1795" w:rsidP="007B5656">
      <w:pPr>
        <w:spacing w:after="0" w:line="240" w:lineRule="auto"/>
        <w:contextualSpacing/>
        <w:jc w:val="center"/>
        <w:rPr>
          <w:rFonts w:ascii="Times New Roman" w:hAnsi="Times New Roman" w:cs="Times New Roman"/>
          <w:b/>
          <w:sz w:val="32"/>
          <w:szCs w:val="32"/>
        </w:rPr>
      </w:pPr>
    </w:p>
    <w:p w:rsidR="002B1795" w:rsidRDefault="002B1795" w:rsidP="007B5656">
      <w:pPr>
        <w:spacing w:after="0" w:line="240" w:lineRule="auto"/>
        <w:contextualSpacing/>
        <w:jc w:val="center"/>
        <w:rPr>
          <w:rFonts w:ascii="Times New Roman" w:hAnsi="Times New Roman" w:cs="Times New Roman"/>
          <w:b/>
          <w:sz w:val="32"/>
          <w:szCs w:val="32"/>
        </w:rPr>
      </w:pPr>
    </w:p>
    <w:p w:rsidR="002B1795" w:rsidRDefault="002B1795" w:rsidP="007B5656">
      <w:pPr>
        <w:spacing w:after="0" w:line="240" w:lineRule="auto"/>
        <w:contextualSpacing/>
        <w:jc w:val="center"/>
        <w:rPr>
          <w:rFonts w:ascii="Times New Roman" w:hAnsi="Times New Roman" w:cs="Times New Roman"/>
          <w:b/>
          <w:sz w:val="32"/>
          <w:szCs w:val="32"/>
        </w:rPr>
      </w:pPr>
    </w:p>
    <w:p w:rsidR="002B1795" w:rsidRDefault="002B1795" w:rsidP="007B5656">
      <w:pPr>
        <w:spacing w:after="0" w:line="240" w:lineRule="auto"/>
        <w:contextualSpacing/>
        <w:jc w:val="center"/>
        <w:rPr>
          <w:rFonts w:ascii="Times New Roman" w:hAnsi="Times New Roman" w:cs="Times New Roman"/>
          <w:b/>
          <w:sz w:val="32"/>
          <w:szCs w:val="32"/>
        </w:rPr>
      </w:pPr>
    </w:p>
    <w:p w:rsidR="005A60F5" w:rsidRDefault="002B1AD5" w:rsidP="007B5656">
      <w:pPr>
        <w:spacing w:after="0" w:line="240" w:lineRule="auto"/>
        <w:contextualSpacing/>
        <w:jc w:val="center"/>
        <w:rPr>
          <w:rFonts w:ascii="Times New Roman" w:hAnsi="Times New Roman" w:cs="Times New Roman"/>
          <w:b/>
          <w:sz w:val="32"/>
          <w:szCs w:val="32"/>
        </w:rPr>
      </w:pPr>
      <w:r>
        <w:rPr>
          <w:rFonts w:ascii="Times New Roman" w:hAnsi="Times New Roman" w:cs="Times New Roman"/>
          <w:b/>
          <w:sz w:val="32"/>
          <w:szCs w:val="32"/>
        </w:rPr>
        <w:lastRenderedPageBreak/>
        <w:t>1.3</w:t>
      </w:r>
      <w:r w:rsidR="005A60F5" w:rsidRPr="005A60F5">
        <w:rPr>
          <w:rFonts w:ascii="Times New Roman" w:hAnsi="Times New Roman" w:cs="Times New Roman"/>
          <w:b/>
          <w:sz w:val="32"/>
          <w:szCs w:val="32"/>
        </w:rPr>
        <w:t xml:space="preserve"> Влияние алюминия на организм человека</w:t>
      </w:r>
    </w:p>
    <w:p w:rsidR="007B5656" w:rsidRDefault="007B5656" w:rsidP="00841B07">
      <w:pPr>
        <w:spacing w:after="0" w:line="360" w:lineRule="auto"/>
        <w:contextualSpacing/>
        <w:rPr>
          <w:rFonts w:ascii="Times New Roman" w:hAnsi="Times New Roman" w:cs="Times New Roman"/>
          <w:i/>
          <w:sz w:val="28"/>
          <w:szCs w:val="28"/>
        </w:rPr>
      </w:pPr>
    </w:p>
    <w:p w:rsidR="005A60F5" w:rsidRPr="005A60F5" w:rsidRDefault="005A60F5" w:rsidP="002B1795">
      <w:pPr>
        <w:spacing w:after="0"/>
        <w:contextualSpacing/>
        <w:rPr>
          <w:rFonts w:ascii="Times New Roman" w:hAnsi="Times New Roman" w:cs="Times New Roman"/>
          <w:i/>
          <w:sz w:val="28"/>
          <w:szCs w:val="28"/>
        </w:rPr>
      </w:pPr>
      <w:r w:rsidRPr="005A60F5">
        <w:rPr>
          <w:rFonts w:ascii="Times New Roman" w:hAnsi="Times New Roman" w:cs="Times New Roman"/>
          <w:i/>
          <w:sz w:val="28"/>
          <w:szCs w:val="28"/>
        </w:rPr>
        <w:t>Роль алюминия в организме человека</w:t>
      </w:r>
    </w:p>
    <w:p w:rsidR="005A60F5" w:rsidRDefault="005A60F5"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На самом деле человек буквально пропитан алюминием. Элемент содержится в различных видах практически по всей системе организма, а также способен скапливаться в мозге, почках, легких, опорно-двигательной системе, печени и нервных структурах. Но особые функции вещество выполняет при строении или регенерации тканей эпителия и плотной соединительной. Биологическая роль алюм</w:t>
      </w:r>
      <w:r>
        <w:rPr>
          <w:rFonts w:ascii="Times New Roman" w:hAnsi="Times New Roman" w:cs="Times New Roman"/>
          <w:sz w:val="28"/>
          <w:szCs w:val="28"/>
        </w:rPr>
        <w:t>и</w:t>
      </w:r>
      <w:r w:rsidRPr="005A60F5">
        <w:rPr>
          <w:rFonts w:ascii="Times New Roman" w:hAnsi="Times New Roman" w:cs="Times New Roman"/>
          <w:sz w:val="28"/>
          <w:szCs w:val="28"/>
        </w:rPr>
        <w:t>ния в человеческом организме немаловажна, так как оказывает активное воздействие на пищеварительный тракт: способствует процессам желез эндокринной системы; регулирует активность ферментов пищеварения; принимает участие в формировании соединений белков и фосфатов; содействует восстановлению клеток; во время переваривания пищевых веществ повышает действенность пищеварительного сока. Положительное физиологическое действие на живое тело алюминий может принести тем людям, которые страдают язвенными заболеваниями, гастритом, остеопорозом или восстанавливаются после переломов.</w:t>
      </w:r>
    </w:p>
    <w:p w:rsidR="005A60F5" w:rsidRDefault="005A60F5" w:rsidP="002B1795">
      <w:pPr>
        <w:spacing w:after="0"/>
        <w:contextualSpacing/>
        <w:rPr>
          <w:rFonts w:ascii="Times New Roman" w:hAnsi="Times New Roman" w:cs="Times New Roman"/>
          <w:i/>
          <w:sz w:val="28"/>
          <w:szCs w:val="28"/>
        </w:rPr>
      </w:pPr>
    </w:p>
    <w:p w:rsidR="005A60F5" w:rsidRDefault="005A60F5" w:rsidP="002B1795">
      <w:pPr>
        <w:spacing w:after="0"/>
        <w:contextualSpacing/>
        <w:rPr>
          <w:rFonts w:ascii="Times New Roman" w:hAnsi="Times New Roman" w:cs="Times New Roman"/>
          <w:i/>
          <w:sz w:val="28"/>
          <w:szCs w:val="28"/>
        </w:rPr>
      </w:pPr>
      <w:r w:rsidRPr="005A60F5">
        <w:rPr>
          <w:rFonts w:ascii="Times New Roman" w:hAnsi="Times New Roman" w:cs="Times New Roman"/>
          <w:i/>
          <w:sz w:val="28"/>
          <w:szCs w:val="28"/>
        </w:rPr>
        <w:t xml:space="preserve">Роль алюминия в медицине </w:t>
      </w:r>
    </w:p>
    <w:p w:rsidR="005A60F5" w:rsidRPr="005A60F5" w:rsidRDefault="005A60F5"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В медицине также алюминий выполняет огромную биологическую роль. Многие препараты на основе алюминиевого элемента обладают обволакивающ</w:t>
      </w:r>
      <w:r w:rsidR="002B29FA">
        <w:rPr>
          <w:rFonts w:ascii="Times New Roman" w:hAnsi="Times New Roman" w:cs="Times New Roman"/>
          <w:sz w:val="28"/>
          <w:szCs w:val="28"/>
        </w:rPr>
        <w:t>ими и обезболивающими эффектами</w:t>
      </w:r>
      <w:r w:rsidRPr="005A60F5">
        <w:rPr>
          <w:rFonts w:ascii="Times New Roman" w:hAnsi="Times New Roman" w:cs="Times New Roman"/>
          <w:sz w:val="28"/>
          <w:szCs w:val="28"/>
        </w:rPr>
        <w:t>. Применение в медицине алюминиевых квасцов известно еще с древних времен. Тогда соли алюминия применяли для лечения кожных болезней и заживления. В настоящее время подобные вещества также активно применяют в дерматологии, усовершенствованные компоненты теперь еще обладают бактерицидными свойствами, при этом очень мягко воздействуя на кожные покровы. Есть и лекарственные препараты на основе алюминия для перорального применения. Основная сфера лечения такими л</w:t>
      </w:r>
      <w:r>
        <w:rPr>
          <w:rFonts w:ascii="Times New Roman" w:hAnsi="Times New Roman" w:cs="Times New Roman"/>
          <w:sz w:val="28"/>
          <w:szCs w:val="28"/>
        </w:rPr>
        <w:t>екарствами – гастроэнтерология.</w:t>
      </w:r>
    </w:p>
    <w:p w:rsidR="005A60F5" w:rsidRDefault="005A60F5" w:rsidP="002B1795">
      <w:pPr>
        <w:spacing w:after="0"/>
        <w:ind w:firstLine="567"/>
        <w:contextualSpacing/>
        <w:rPr>
          <w:rFonts w:ascii="Times New Roman" w:hAnsi="Times New Roman" w:cs="Times New Roman"/>
          <w:sz w:val="28"/>
          <w:szCs w:val="28"/>
        </w:rPr>
      </w:pPr>
      <w:r w:rsidRPr="005A60F5">
        <w:rPr>
          <w:rFonts w:ascii="Times New Roman" w:hAnsi="Times New Roman" w:cs="Times New Roman"/>
          <w:sz w:val="28"/>
          <w:szCs w:val="28"/>
        </w:rPr>
        <w:t>Популярные алюминиевые лекарства лечат изжогу, гастриты и различные желудочные язвы. С каждым годом эти медикаменты совершенствуются, понижая побочные эффекты и усиливая продуктивность.</w:t>
      </w:r>
    </w:p>
    <w:p w:rsidR="005A60F5" w:rsidRDefault="005A60F5" w:rsidP="002B1795">
      <w:pPr>
        <w:spacing w:after="0"/>
        <w:contextualSpacing/>
        <w:rPr>
          <w:rFonts w:ascii="Times New Roman" w:hAnsi="Times New Roman" w:cs="Times New Roman"/>
          <w:sz w:val="28"/>
          <w:szCs w:val="28"/>
        </w:rPr>
      </w:pPr>
    </w:p>
    <w:p w:rsidR="005A60F5" w:rsidRDefault="005A60F5" w:rsidP="002B1795">
      <w:pPr>
        <w:spacing w:after="0"/>
        <w:contextualSpacing/>
        <w:rPr>
          <w:rFonts w:ascii="Times New Roman" w:hAnsi="Times New Roman" w:cs="Times New Roman"/>
          <w:i/>
          <w:sz w:val="28"/>
          <w:szCs w:val="28"/>
        </w:rPr>
      </w:pPr>
      <w:r w:rsidRPr="005A60F5">
        <w:rPr>
          <w:rFonts w:ascii="Times New Roman" w:hAnsi="Times New Roman" w:cs="Times New Roman"/>
          <w:i/>
          <w:sz w:val="28"/>
          <w:szCs w:val="28"/>
        </w:rPr>
        <w:t>Избыток алюминия опасен для здоровья</w:t>
      </w:r>
    </w:p>
    <w:p w:rsidR="005A60F5" w:rsidRPr="004005F1" w:rsidRDefault="004005F1" w:rsidP="002B1795">
      <w:pPr>
        <w:spacing w:after="0"/>
        <w:ind w:firstLine="567"/>
        <w:contextualSpacing/>
        <w:rPr>
          <w:rFonts w:ascii="Times New Roman" w:hAnsi="Times New Roman" w:cs="Times New Roman"/>
          <w:sz w:val="28"/>
          <w:szCs w:val="28"/>
        </w:rPr>
      </w:pPr>
      <w:r>
        <w:rPr>
          <w:rFonts w:ascii="Times New Roman" w:hAnsi="Times New Roman" w:cs="Times New Roman"/>
          <w:sz w:val="28"/>
          <w:szCs w:val="28"/>
        </w:rPr>
        <w:t>Излишек микроэлемента токсичен.</w:t>
      </w:r>
    </w:p>
    <w:p w:rsidR="005A60F5" w:rsidRPr="004005F1" w:rsidRDefault="005A60F5"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lastRenderedPageBreak/>
        <w:t>Повышенное содержание алюминия опасно для здоровья человека, поскольку снижается иммунитет, а порой возникают необратимые изменения в организме, которые резко сок</w:t>
      </w:r>
      <w:r w:rsidR="004005F1">
        <w:rPr>
          <w:rFonts w:ascii="Times New Roman" w:hAnsi="Times New Roman" w:cs="Times New Roman"/>
          <w:sz w:val="28"/>
          <w:szCs w:val="28"/>
        </w:rPr>
        <w:t>ращают продолжительность жизни.</w:t>
      </w:r>
    </w:p>
    <w:p w:rsidR="005A60F5" w:rsidRPr="004005F1" w:rsidRDefault="005A60F5"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 xml:space="preserve">Характерные признаки излишка микроэлемента: снижение гемоглобина, уменьшение числа эритроцитов в крови, </w:t>
      </w:r>
      <w:proofErr w:type="gramStart"/>
      <w:r w:rsidRPr="004005F1">
        <w:rPr>
          <w:rFonts w:ascii="Times New Roman" w:hAnsi="Times New Roman" w:cs="Times New Roman"/>
          <w:sz w:val="28"/>
          <w:szCs w:val="28"/>
        </w:rPr>
        <w:t>кашель,  потеря</w:t>
      </w:r>
      <w:proofErr w:type="gramEnd"/>
      <w:r w:rsidRPr="004005F1">
        <w:rPr>
          <w:rFonts w:ascii="Times New Roman" w:hAnsi="Times New Roman" w:cs="Times New Roman"/>
          <w:sz w:val="28"/>
          <w:szCs w:val="28"/>
        </w:rPr>
        <w:t xml:space="preserve"> аппетита, запоры , нервозность, психические расстройства,  нарушения речи, ориентации в пространстве, помутнение рассуд</w:t>
      </w:r>
      <w:r w:rsidR="004005F1">
        <w:rPr>
          <w:rFonts w:ascii="Times New Roman" w:hAnsi="Times New Roman" w:cs="Times New Roman"/>
          <w:sz w:val="28"/>
          <w:szCs w:val="28"/>
        </w:rPr>
        <w:t>ка. провалы памяти, конвульсии.</w:t>
      </w:r>
    </w:p>
    <w:p w:rsidR="005A60F5" w:rsidRPr="004005F1" w:rsidRDefault="005A60F5"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 xml:space="preserve">Помните, алюминий относится к категории </w:t>
      </w:r>
      <w:proofErr w:type="spellStart"/>
      <w:r w:rsidRPr="004005F1">
        <w:rPr>
          <w:rFonts w:ascii="Times New Roman" w:hAnsi="Times New Roman" w:cs="Times New Roman"/>
          <w:sz w:val="28"/>
          <w:szCs w:val="28"/>
        </w:rPr>
        <w:t>иммунотоксичных</w:t>
      </w:r>
      <w:proofErr w:type="spellEnd"/>
      <w:r w:rsidRPr="004005F1">
        <w:rPr>
          <w:rFonts w:ascii="Times New Roman" w:hAnsi="Times New Roman" w:cs="Times New Roman"/>
          <w:sz w:val="28"/>
          <w:szCs w:val="28"/>
        </w:rPr>
        <w:t xml:space="preserve"> микроэлементов, поэтому для сохранения здоровья нужно ежедневно следить за количеством поступающего соединения в ор</w:t>
      </w:r>
      <w:r w:rsidR="004005F1">
        <w:rPr>
          <w:rFonts w:ascii="Times New Roman" w:hAnsi="Times New Roman" w:cs="Times New Roman"/>
          <w:sz w:val="28"/>
          <w:szCs w:val="28"/>
        </w:rPr>
        <w:t>ганизм.</w:t>
      </w:r>
    </w:p>
    <w:p w:rsidR="005A60F5" w:rsidRDefault="005A60F5"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 xml:space="preserve">Если алюминий считается </w:t>
      </w:r>
      <w:proofErr w:type="spellStart"/>
      <w:r w:rsidRPr="004005F1">
        <w:rPr>
          <w:rFonts w:ascii="Times New Roman" w:hAnsi="Times New Roman" w:cs="Times New Roman"/>
          <w:sz w:val="28"/>
          <w:szCs w:val="28"/>
        </w:rPr>
        <w:t>имунотоксичным</w:t>
      </w:r>
      <w:proofErr w:type="spellEnd"/>
      <w:r w:rsidRPr="004005F1">
        <w:rPr>
          <w:rFonts w:ascii="Times New Roman" w:hAnsi="Times New Roman" w:cs="Times New Roman"/>
          <w:sz w:val="28"/>
          <w:szCs w:val="28"/>
        </w:rPr>
        <w:t xml:space="preserve"> элементом для организма человека, мы решили выяснить пути попадания алюминия в организм человека.</w:t>
      </w: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2B1795">
      <w:pPr>
        <w:spacing w:after="0"/>
        <w:contextualSpacing/>
        <w:rPr>
          <w:rFonts w:ascii="Times New Roman" w:hAnsi="Times New Roman" w:cs="Times New Roman"/>
          <w:sz w:val="28"/>
          <w:szCs w:val="28"/>
        </w:rPr>
      </w:pPr>
    </w:p>
    <w:p w:rsidR="004005F1" w:rsidRDefault="004005F1" w:rsidP="005A60F5">
      <w:pPr>
        <w:spacing w:after="0" w:line="240" w:lineRule="auto"/>
        <w:contextualSpacing/>
        <w:rPr>
          <w:rFonts w:ascii="Times New Roman" w:hAnsi="Times New Roman" w:cs="Times New Roman"/>
          <w:sz w:val="28"/>
          <w:szCs w:val="28"/>
        </w:rPr>
      </w:pPr>
    </w:p>
    <w:p w:rsidR="004005F1" w:rsidRDefault="004005F1" w:rsidP="005A60F5">
      <w:pPr>
        <w:spacing w:after="0" w:line="240" w:lineRule="auto"/>
        <w:contextualSpacing/>
        <w:rPr>
          <w:rFonts w:ascii="Times New Roman" w:hAnsi="Times New Roman" w:cs="Times New Roman"/>
          <w:sz w:val="28"/>
          <w:szCs w:val="28"/>
        </w:rPr>
      </w:pPr>
    </w:p>
    <w:p w:rsidR="004005F1" w:rsidRDefault="004005F1" w:rsidP="005A60F5">
      <w:pPr>
        <w:spacing w:after="0" w:line="240" w:lineRule="auto"/>
        <w:contextualSpacing/>
        <w:rPr>
          <w:rFonts w:ascii="Times New Roman" w:hAnsi="Times New Roman" w:cs="Times New Roman"/>
          <w:sz w:val="28"/>
          <w:szCs w:val="28"/>
        </w:rPr>
      </w:pPr>
    </w:p>
    <w:p w:rsidR="007B5656" w:rsidRDefault="007B5656" w:rsidP="001D4675">
      <w:pPr>
        <w:spacing w:after="0" w:line="240" w:lineRule="auto"/>
        <w:contextualSpacing/>
        <w:jc w:val="center"/>
        <w:rPr>
          <w:rFonts w:ascii="Times New Roman" w:hAnsi="Times New Roman" w:cs="Times New Roman"/>
          <w:sz w:val="28"/>
          <w:szCs w:val="28"/>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2B1795" w:rsidRDefault="002B1795" w:rsidP="001D4675">
      <w:pPr>
        <w:spacing w:after="0" w:line="240" w:lineRule="auto"/>
        <w:contextualSpacing/>
        <w:jc w:val="center"/>
        <w:rPr>
          <w:rFonts w:ascii="Times New Roman" w:hAnsi="Times New Roman" w:cs="Times New Roman"/>
          <w:b/>
          <w:sz w:val="32"/>
          <w:szCs w:val="32"/>
        </w:rPr>
      </w:pPr>
    </w:p>
    <w:p w:rsidR="00841B07" w:rsidRPr="001D4675" w:rsidRDefault="001D4675" w:rsidP="001D4675">
      <w:pPr>
        <w:spacing w:after="0" w:line="240" w:lineRule="auto"/>
        <w:contextualSpacing/>
        <w:jc w:val="center"/>
        <w:rPr>
          <w:rFonts w:ascii="Times New Roman" w:hAnsi="Times New Roman" w:cs="Times New Roman"/>
          <w:b/>
          <w:sz w:val="32"/>
          <w:szCs w:val="32"/>
        </w:rPr>
      </w:pPr>
      <w:r w:rsidRPr="001D4675">
        <w:rPr>
          <w:rFonts w:ascii="Times New Roman" w:hAnsi="Times New Roman" w:cs="Times New Roman"/>
          <w:b/>
          <w:sz w:val="32"/>
          <w:szCs w:val="32"/>
        </w:rPr>
        <w:lastRenderedPageBreak/>
        <w:t>Глава 2. Железо</w:t>
      </w:r>
    </w:p>
    <w:p w:rsidR="001D4675" w:rsidRDefault="001D4675" w:rsidP="00841B07">
      <w:pPr>
        <w:spacing w:after="0" w:line="240" w:lineRule="auto"/>
        <w:contextualSpacing/>
        <w:jc w:val="center"/>
        <w:rPr>
          <w:rFonts w:ascii="Times New Roman" w:hAnsi="Times New Roman" w:cs="Times New Roman"/>
          <w:b/>
          <w:sz w:val="32"/>
          <w:szCs w:val="32"/>
        </w:rPr>
      </w:pPr>
    </w:p>
    <w:p w:rsidR="004005F1" w:rsidRDefault="004005F1" w:rsidP="00841B07">
      <w:pPr>
        <w:spacing w:after="0" w:line="240" w:lineRule="auto"/>
        <w:contextualSpacing/>
        <w:jc w:val="center"/>
        <w:rPr>
          <w:rFonts w:ascii="Times New Roman" w:hAnsi="Times New Roman" w:cs="Times New Roman"/>
          <w:b/>
          <w:sz w:val="32"/>
          <w:szCs w:val="32"/>
        </w:rPr>
      </w:pPr>
      <w:r>
        <w:rPr>
          <w:rFonts w:ascii="Times New Roman" w:hAnsi="Times New Roman" w:cs="Times New Roman"/>
          <w:b/>
          <w:sz w:val="32"/>
          <w:szCs w:val="32"/>
        </w:rPr>
        <w:t xml:space="preserve">2.1 </w:t>
      </w:r>
      <w:r w:rsidRPr="004005F1">
        <w:rPr>
          <w:rFonts w:ascii="Times New Roman" w:hAnsi="Times New Roman" w:cs="Times New Roman"/>
          <w:b/>
          <w:sz w:val="32"/>
          <w:szCs w:val="32"/>
        </w:rPr>
        <w:t>Исто</w:t>
      </w:r>
      <w:r w:rsidR="000C5318">
        <w:rPr>
          <w:rFonts w:ascii="Times New Roman" w:hAnsi="Times New Roman" w:cs="Times New Roman"/>
          <w:b/>
          <w:sz w:val="32"/>
          <w:szCs w:val="32"/>
        </w:rPr>
        <w:t>рия использования</w:t>
      </w:r>
      <w:r>
        <w:rPr>
          <w:rFonts w:ascii="Times New Roman" w:hAnsi="Times New Roman" w:cs="Times New Roman"/>
          <w:b/>
          <w:sz w:val="32"/>
          <w:szCs w:val="32"/>
        </w:rPr>
        <w:t xml:space="preserve"> железа в быту</w:t>
      </w:r>
    </w:p>
    <w:p w:rsidR="004005F1" w:rsidRPr="004005F1" w:rsidRDefault="004005F1" w:rsidP="004005F1">
      <w:pPr>
        <w:spacing w:after="0" w:line="240" w:lineRule="auto"/>
        <w:contextualSpacing/>
        <w:jc w:val="center"/>
        <w:rPr>
          <w:rFonts w:ascii="Times New Roman" w:hAnsi="Times New Roman" w:cs="Times New Roman"/>
          <w:b/>
          <w:sz w:val="32"/>
          <w:szCs w:val="32"/>
        </w:rPr>
      </w:pPr>
    </w:p>
    <w:p w:rsidR="004005F1" w:rsidRPr="004005F1" w:rsidRDefault="004005F1"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Ж</w:t>
      </w:r>
      <w:r>
        <w:rPr>
          <w:rFonts w:ascii="Times New Roman" w:hAnsi="Times New Roman" w:cs="Times New Roman"/>
          <w:sz w:val="28"/>
          <w:szCs w:val="28"/>
        </w:rPr>
        <w:t>елезо — металл, применение кото</w:t>
      </w:r>
      <w:r w:rsidRPr="004005F1">
        <w:rPr>
          <w:rFonts w:ascii="Times New Roman" w:hAnsi="Times New Roman" w:cs="Times New Roman"/>
          <w:sz w:val="28"/>
          <w:szCs w:val="28"/>
        </w:rPr>
        <w:t xml:space="preserve">рого в промышленности </w:t>
      </w:r>
      <w:r w:rsidR="002B29FA">
        <w:rPr>
          <w:rFonts w:ascii="Times New Roman" w:hAnsi="Times New Roman" w:cs="Times New Roman"/>
          <w:sz w:val="28"/>
          <w:szCs w:val="28"/>
        </w:rPr>
        <w:t>и быту практически не имеет гра</w:t>
      </w:r>
      <w:r w:rsidRPr="004005F1">
        <w:rPr>
          <w:rFonts w:ascii="Times New Roman" w:hAnsi="Times New Roman" w:cs="Times New Roman"/>
          <w:sz w:val="28"/>
          <w:szCs w:val="28"/>
        </w:rPr>
        <w:t>ниц. Доля железа в миров</w:t>
      </w:r>
      <w:r>
        <w:rPr>
          <w:rFonts w:ascii="Times New Roman" w:hAnsi="Times New Roman" w:cs="Times New Roman"/>
          <w:sz w:val="28"/>
          <w:szCs w:val="28"/>
        </w:rPr>
        <w:t>ом производстве металлов состав</w:t>
      </w:r>
      <w:r w:rsidRPr="004005F1">
        <w:rPr>
          <w:rFonts w:ascii="Times New Roman" w:hAnsi="Times New Roman" w:cs="Times New Roman"/>
          <w:sz w:val="28"/>
          <w:szCs w:val="28"/>
        </w:rPr>
        <w:t>ляет около 95 %. Применен</w:t>
      </w:r>
      <w:r>
        <w:rPr>
          <w:rFonts w:ascii="Times New Roman" w:hAnsi="Times New Roman" w:cs="Times New Roman"/>
          <w:sz w:val="28"/>
          <w:szCs w:val="28"/>
        </w:rPr>
        <w:t>ие его, как и любого другого ма</w:t>
      </w:r>
      <w:r w:rsidRPr="004005F1">
        <w:rPr>
          <w:rFonts w:ascii="Times New Roman" w:hAnsi="Times New Roman" w:cs="Times New Roman"/>
          <w:sz w:val="28"/>
          <w:szCs w:val="28"/>
        </w:rPr>
        <w:t>териала, обусловлено определ</w:t>
      </w:r>
      <w:r>
        <w:rPr>
          <w:rFonts w:ascii="Times New Roman" w:hAnsi="Times New Roman" w:cs="Times New Roman"/>
          <w:sz w:val="28"/>
          <w:szCs w:val="28"/>
        </w:rPr>
        <w:t>енными свойствами.</w:t>
      </w:r>
    </w:p>
    <w:p w:rsidR="004005F1" w:rsidRPr="004005F1" w:rsidRDefault="004005F1"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Железо сыграло огромную роль в развитии человеческой цивилизации. Первобытны</w:t>
      </w:r>
      <w:r>
        <w:rPr>
          <w:rFonts w:ascii="Times New Roman" w:hAnsi="Times New Roman" w:cs="Times New Roman"/>
          <w:sz w:val="28"/>
          <w:szCs w:val="28"/>
        </w:rPr>
        <w:t>й человек начал использовать же</w:t>
      </w:r>
      <w:r w:rsidRPr="004005F1">
        <w:rPr>
          <w:rFonts w:ascii="Times New Roman" w:hAnsi="Times New Roman" w:cs="Times New Roman"/>
          <w:sz w:val="28"/>
          <w:szCs w:val="28"/>
        </w:rPr>
        <w:t>лезные орудия за нескольк</w:t>
      </w:r>
      <w:r>
        <w:rPr>
          <w:rFonts w:ascii="Times New Roman" w:hAnsi="Times New Roman" w:cs="Times New Roman"/>
          <w:sz w:val="28"/>
          <w:szCs w:val="28"/>
        </w:rPr>
        <w:t>о тысячелетий до нашей эры. Тог</w:t>
      </w:r>
      <w:r w:rsidRPr="004005F1">
        <w:rPr>
          <w:rFonts w:ascii="Times New Roman" w:hAnsi="Times New Roman" w:cs="Times New Roman"/>
          <w:sz w:val="28"/>
          <w:szCs w:val="28"/>
        </w:rPr>
        <w:t>да единственным источником этого металла были упавшие на Землю метеориты, которые содержали достаточно чистое железо. Это породило у многих народов легенды о</w:t>
      </w:r>
      <w:r>
        <w:rPr>
          <w:rFonts w:ascii="Times New Roman" w:hAnsi="Times New Roman" w:cs="Times New Roman"/>
          <w:sz w:val="28"/>
          <w:szCs w:val="28"/>
        </w:rPr>
        <w:t xml:space="preserve"> небесном происхождении железа.</w:t>
      </w:r>
    </w:p>
    <w:p w:rsidR="004005F1" w:rsidRPr="004005F1" w:rsidRDefault="004005F1"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Железо не утратило св</w:t>
      </w:r>
      <w:r>
        <w:rPr>
          <w:rFonts w:ascii="Times New Roman" w:hAnsi="Times New Roman" w:cs="Times New Roman"/>
          <w:sz w:val="28"/>
          <w:szCs w:val="28"/>
        </w:rPr>
        <w:t>оего значения и поныне. Это важ</w:t>
      </w:r>
      <w:r w:rsidRPr="004005F1">
        <w:rPr>
          <w:rFonts w:ascii="Times New Roman" w:hAnsi="Times New Roman" w:cs="Times New Roman"/>
          <w:sz w:val="28"/>
          <w:szCs w:val="28"/>
        </w:rPr>
        <w:t>нейший металл современно</w:t>
      </w:r>
      <w:r>
        <w:rPr>
          <w:rFonts w:ascii="Times New Roman" w:hAnsi="Times New Roman" w:cs="Times New Roman"/>
          <w:sz w:val="28"/>
          <w:szCs w:val="28"/>
        </w:rPr>
        <w:t>й техники. Из-за низкой прочнос</w:t>
      </w:r>
      <w:r w:rsidRPr="004005F1">
        <w:rPr>
          <w:rFonts w:ascii="Times New Roman" w:hAnsi="Times New Roman" w:cs="Times New Roman"/>
          <w:sz w:val="28"/>
          <w:szCs w:val="28"/>
        </w:rPr>
        <w:t>ти железо практически не используют в чистом виде. Однако в быту «железными» часто называют стальные или чугунные изделия. Ведь важные конструкционные материалы — стали и чугуны — представляют собой сплавы железа с углеродом. Из них изготавливаю</w:t>
      </w:r>
      <w:r>
        <w:rPr>
          <w:rFonts w:ascii="Times New Roman" w:hAnsi="Times New Roman" w:cs="Times New Roman"/>
          <w:sz w:val="28"/>
          <w:szCs w:val="28"/>
        </w:rPr>
        <w:t>т самые разнообразные предметы.</w:t>
      </w:r>
    </w:p>
    <w:p w:rsidR="004005F1" w:rsidRPr="004005F1" w:rsidRDefault="004005F1"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Кроме того, железо может быть компонентом сплавов на основе других металлов, например</w:t>
      </w:r>
      <w:r w:rsidR="000C5318">
        <w:rPr>
          <w:rFonts w:ascii="Times New Roman" w:hAnsi="Times New Roman" w:cs="Times New Roman"/>
          <w:sz w:val="28"/>
          <w:szCs w:val="28"/>
        </w:rPr>
        <w:t>,</w:t>
      </w:r>
      <w:r w:rsidRPr="004005F1">
        <w:rPr>
          <w:rFonts w:ascii="Times New Roman" w:hAnsi="Times New Roman" w:cs="Times New Roman"/>
          <w:sz w:val="28"/>
          <w:szCs w:val="28"/>
        </w:rPr>
        <w:t xml:space="preserve"> никелевых. Магнитны</w:t>
      </w:r>
      <w:r>
        <w:rPr>
          <w:rFonts w:ascii="Times New Roman" w:hAnsi="Times New Roman" w:cs="Times New Roman"/>
          <w:sz w:val="28"/>
          <w:szCs w:val="28"/>
        </w:rPr>
        <w:t>е сплавы также содержат железо.</w:t>
      </w:r>
    </w:p>
    <w:p w:rsidR="004005F1" w:rsidRPr="004005F1" w:rsidRDefault="004005F1"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На основе железа соз</w:t>
      </w:r>
      <w:r>
        <w:rPr>
          <w:rFonts w:ascii="Times New Roman" w:hAnsi="Times New Roman" w:cs="Times New Roman"/>
          <w:sz w:val="28"/>
          <w:szCs w:val="28"/>
        </w:rPr>
        <w:t>дают материалы, способные выдер</w:t>
      </w:r>
      <w:r w:rsidRPr="004005F1">
        <w:rPr>
          <w:rFonts w:ascii="Times New Roman" w:hAnsi="Times New Roman" w:cs="Times New Roman"/>
          <w:sz w:val="28"/>
          <w:szCs w:val="28"/>
        </w:rPr>
        <w:t xml:space="preserve">живать действие высоких и низких температур, вакуума и высоких давлений. Они успешно противостоят агрессивным средам, переменному </w:t>
      </w:r>
      <w:r>
        <w:rPr>
          <w:rFonts w:ascii="Times New Roman" w:hAnsi="Times New Roman" w:cs="Times New Roman"/>
          <w:sz w:val="28"/>
          <w:szCs w:val="28"/>
        </w:rPr>
        <w:t>напряжению, радиоактивному излучению и т. п.</w:t>
      </w:r>
    </w:p>
    <w:p w:rsidR="004005F1" w:rsidRPr="004005F1" w:rsidRDefault="004005F1" w:rsidP="002B1795">
      <w:pPr>
        <w:spacing w:after="0"/>
        <w:ind w:firstLine="567"/>
        <w:contextualSpacing/>
        <w:rPr>
          <w:rFonts w:ascii="Times New Roman" w:hAnsi="Times New Roman" w:cs="Times New Roman"/>
          <w:sz w:val="28"/>
          <w:szCs w:val="28"/>
        </w:rPr>
      </w:pPr>
      <w:r w:rsidRPr="004005F1">
        <w:rPr>
          <w:rFonts w:ascii="Times New Roman" w:hAnsi="Times New Roman" w:cs="Times New Roman"/>
          <w:sz w:val="28"/>
          <w:szCs w:val="28"/>
        </w:rPr>
        <w:t>Производство железа и его сплавов постоянно растет. Эти материалы универсальны, те</w:t>
      </w:r>
      <w:r>
        <w:rPr>
          <w:rFonts w:ascii="Times New Roman" w:hAnsi="Times New Roman" w:cs="Times New Roman"/>
          <w:sz w:val="28"/>
          <w:szCs w:val="28"/>
        </w:rPr>
        <w:t>хнологичны, доступны и в мас</w:t>
      </w:r>
      <w:r w:rsidRPr="004005F1">
        <w:rPr>
          <w:rFonts w:ascii="Times New Roman" w:hAnsi="Times New Roman" w:cs="Times New Roman"/>
          <w:sz w:val="28"/>
          <w:szCs w:val="28"/>
        </w:rPr>
        <w:t>се — дешевы. Сырьевая база железа достаточно большая. Уже разведанных запас</w:t>
      </w:r>
      <w:r>
        <w:rPr>
          <w:rFonts w:ascii="Times New Roman" w:hAnsi="Times New Roman" w:cs="Times New Roman"/>
          <w:sz w:val="28"/>
          <w:szCs w:val="28"/>
        </w:rPr>
        <w:t>ов железных руд хватит как мини</w:t>
      </w:r>
      <w:r w:rsidRPr="004005F1">
        <w:rPr>
          <w:rFonts w:ascii="Times New Roman" w:hAnsi="Times New Roman" w:cs="Times New Roman"/>
          <w:sz w:val="28"/>
          <w:szCs w:val="28"/>
        </w:rPr>
        <w:t>мум на два столетия. Поэтому железо долго будет остава</w:t>
      </w:r>
      <w:r>
        <w:rPr>
          <w:rFonts w:ascii="Times New Roman" w:hAnsi="Times New Roman" w:cs="Times New Roman"/>
          <w:sz w:val="28"/>
          <w:szCs w:val="28"/>
        </w:rPr>
        <w:t>ться «фундаментом» цивилизации.</w:t>
      </w: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2B1795" w:rsidRDefault="002B1795" w:rsidP="002B1AD5">
      <w:pPr>
        <w:spacing w:after="0" w:line="240" w:lineRule="auto"/>
        <w:contextualSpacing/>
        <w:jc w:val="center"/>
        <w:rPr>
          <w:rFonts w:ascii="Times New Roman" w:hAnsi="Times New Roman" w:cs="Times New Roman"/>
          <w:b/>
          <w:sz w:val="32"/>
          <w:szCs w:val="32"/>
        </w:rPr>
      </w:pPr>
    </w:p>
    <w:p w:rsidR="008C4BD8" w:rsidRDefault="002B1AD5" w:rsidP="002B1AD5">
      <w:pPr>
        <w:spacing w:after="0" w:line="240" w:lineRule="auto"/>
        <w:contextualSpacing/>
        <w:jc w:val="center"/>
        <w:rPr>
          <w:rFonts w:ascii="Times New Roman" w:hAnsi="Times New Roman" w:cs="Times New Roman"/>
          <w:b/>
          <w:sz w:val="32"/>
          <w:szCs w:val="32"/>
        </w:rPr>
      </w:pPr>
      <w:r>
        <w:rPr>
          <w:rFonts w:ascii="Times New Roman" w:hAnsi="Times New Roman" w:cs="Times New Roman"/>
          <w:b/>
          <w:sz w:val="32"/>
          <w:szCs w:val="32"/>
        </w:rPr>
        <w:lastRenderedPageBreak/>
        <w:t>2.2</w:t>
      </w:r>
      <w:r w:rsidR="008C4BD8" w:rsidRPr="008C4BD8">
        <w:rPr>
          <w:rFonts w:ascii="Times New Roman" w:hAnsi="Times New Roman" w:cs="Times New Roman"/>
          <w:b/>
          <w:sz w:val="32"/>
          <w:szCs w:val="32"/>
        </w:rPr>
        <w:t xml:space="preserve"> Основные области применения железа</w:t>
      </w:r>
    </w:p>
    <w:p w:rsidR="008C4BD8" w:rsidRPr="008C4BD8" w:rsidRDefault="008C4BD8" w:rsidP="002B1795">
      <w:pPr>
        <w:spacing w:after="0"/>
        <w:contextualSpacing/>
        <w:jc w:val="center"/>
        <w:rPr>
          <w:rFonts w:ascii="Times New Roman" w:hAnsi="Times New Roman" w:cs="Times New Roman"/>
          <w:b/>
          <w:sz w:val="32"/>
          <w:szCs w:val="32"/>
        </w:rPr>
      </w:pPr>
    </w:p>
    <w:p w:rsidR="00A62B7E" w:rsidRDefault="002143B9" w:rsidP="002B1795">
      <w:pPr>
        <w:spacing w:after="0"/>
        <w:ind w:firstLine="567"/>
        <w:contextualSpacing/>
        <w:rPr>
          <w:rFonts w:ascii="Times New Roman" w:hAnsi="Times New Roman" w:cs="Times New Roman"/>
          <w:sz w:val="28"/>
          <w:szCs w:val="28"/>
        </w:rPr>
      </w:pPr>
      <w:r w:rsidRPr="002143B9">
        <w:rPr>
          <w:rFonts w:ascii="Times New Roman" w:hAnsi="Times New Roman" w:cs="Times New Roman"/>
          <w:sz w:val="28"/>
          <w:szCs w:val="28"/>
        </w:rPr>
        <w:t>Железо и его сплавы, важнейшие конструкционные материалы в технике и промышленном производстве. Из сплавов железа с углеродом изготавливаются почти все конструкции в машиностроении и тяжелой промышленности. Легковые, грузовые автомобили, станки, железные дороги, корпуса и силовые установки судов – все это делается в основном из стали. Масштаб производства стали является одной из основных характеристик общего технико-экономического уровня развития государства. На долю стали приходится около 95% всей металлической продукции.</w:t>
      </w:r>
    </w:p>
    <w:p w:rsidR="002143B9" w:rsidRDefault="002143B9" w:rsidP="002B1795">
      <w:pPr>
        <w:ind w:firstLine="567"/>
        <w:rPr>
          <w:rFonts w:ascii="Times New Roman" w:hAnsi="Times New Roman" w:cs="Times New Roman"/>
          <w:sz w:val="28"/>
          <w:szCs w:val="28"/>
        </w:rPr>
      </w:pPr>
      <w:r w:rsidRPr="002143B9">
        <w:rPr>
          <w:rFonts w:ascii="Times New Roman" w:hAnsi="Times New Roman" w:cs="Times New Roman"/>
          <w:sz w:val="28"/>
          <w:szCs w:val="28"/>
        </w:rPr>
        <w:t>Железо может входить в состав сплавов на основе других металлов - например, никелевых. Магнитная окись железа - важный материал в производстве устройств долговременной компьютерной памяти: жёстких дисков, дискет и т. п. Также железо входит в большинство магнитных сплавов.</w:t>
      </w: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143B9" w:rsidRDefault="002143B9" w:rsidP="002143B9">
      <w:pPr>
        <w:rPr>
          <w:rFonts w:ascii="Times New Roman" w:hAnsi="Times New Roman" w:cs="Times New Roman"/>
          <w:sz w:val="28"/>
          <w:szCs w:val="28"/>
        </w:rPr>
      </w:pPr>
    </w:p>
    <w:p w:rsidR="002B1AD5" w:rsidRDefault="002B1AD5" w:rsidP="002B1AD5">
      <w:pPr>
        <w:rPr>
          <w:rFonts w:ascii="Times New Roman" w:hAnsi="Times New Roman" w:cs="Times New Roman"/>
          <w:b/>
          <w:sz w:val="32"/>
          <w:szCs w:val="32"/>
        </w:rPr>
      </w:pPr>
    </w:p>
    <w:p w:rsidR="002B1795" w:rsidRDefault="002B1795" w:rsidP="002B1AD5">
      <w:pPr>
        <w:jc w:val="center"/>
        <w:rPr>
          <w:rFonts w:ascii="Times New Roman" w:hAnsi="Times New Roman" w:cs="Times New Roman"/>
          <w:b/>
          <w:sz w:val="32"/>
          <w:szCs w:val="32"/>
        </w:rPr>
      </w:pPr>
    </w:p>
    <w:p w:rsidR="002B1795" w:rsidRDefault="002B1795" w:rsidP="002B1AD5">
      <w:pPr>
        <w:jc w:val="center"/>
        <w:rPr>
          <w:rFonts w:ascii="Times New Roman" w:hAnsi="Times New Roman" w:cs="Times New Roman"/>
          <w:b/>
          <w:sz w:val="32"/>
          <w:szCs w:val="32"/>
        </w:rPr>
      </w:pPr>
    </w:p>
    <w:p w:rsidR="002143B9" w:rsidRDefault="002B1AD5" w:rsidP="002B1AD5">
      <w:pPr>
        <w:jc w:val="center"/>
        <w:rPr>
          <w:rFonts w:ascii="Times New Roman" w:hAnsi="Times New Roman" w:cs="Times New Roman"/>
          <w:b/>
          <w:sz w:val="32"/>
          <w:szCs w:val="32"/>
        </w:rPr>
      </w:pPr>
      <w:r>
        <w:rPr>
          <w:rFonts w:ascii="Times New Roman" w:hAnsi="Times New Roman" w:cs="Times New Roman"/>
          <w:b/>
          <w:sz w:val="32"/>
          <w:szCs w:val="32"/>
        </w:rPr>
        <w:lastRenderedPageBreak/>
        <w:t>2.3</w:t>
      </w:r>
      <w:r w:rsidR="002143B9" w:rsidRPr="002143B9">
        <w:rPr>
          <w:rFonts w:ascii="Times New Roman" w:hAnsi="Times New Roman" w:cs="Times New Roman"/>
          <w:b/>
          <w:sz w:val="32"/>
          <w:szCs w:val="32"/>
        </w:rPr>
        <w:t xml:space="preserve"> Влияние железа на организм человека.</w:t>
      </w:r>
    </w:p>
    <w:p w:rsidR="002143B9" w:rsidRDefault="002143B9" w:rsidP="002B1795">
      <w:pPr>
        <w:rPr>
          <w:rFonts w:ascii="Times New Roman" w:hAnsi="Times New Roman" w:cs="Times New Roman"/>
          <w:i/>
          <w:sz w:val="28"/>
          <w:szCs w:val="28"/>
        </w:rPr>
      </w:pPr>
      <w:r w:rsidRPr="002143B9">
        <w:rPr>
          <w:rFonts w:ascii="Times New Roman" w:hAnsi="Times New Roman" w:cs="Times New Roman"/>
          <w:i/>
          <w:sz w:val="28"/>
          <w:szCs w:val="28"/>
        </w:rPr>
        <w:t>Роль железа в организме</w:t>
      </w:r>
    </w:p>
    <w:p w:rsidR="00B510E9" w:rsidRPr="00B510E9" w:rsidRDefault="00B510E9" w:rsidP="002B1795">
      <w:pPr>
        <w:rPr>
          <w:rFonts w:ascii="Times New Roman" w:hAnsi="Times New Roman" w:cs="Times New Roman"/>
          <w:sz w:val="28"/>
          <w:szCs w:val="28"/>
        </w:rPr>
      </w:pPr>
      <w:r w:rsidRPr="00B510E9">
        <w:rPr>
          <w:rFonts w:ascii="Times New Roman" w:hAnsi="Times New Roman" w:cs="Times New Roman"/>
          <w:sz w:val="28"/>
          <w:szCs w:val="28"/>
        </w:rPr>
        <w:t>Железо является важным биогенным элементом. Его роль многообразна и</w:t>
      </w:r>
      <w:r>
        <w:rPr>
          <w:rFonts w:ascii="Times New Roman" w:hAnsi="Times New Roman" w:cs="Times New Roman"/>
          <w:sz w:val="28"/>
          <w:szCs w:val="28"/>
        </w:rPr>
        <w:t xml:space="preserve"> сводится к следующим функциям:</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Участие в процессах кроветворения.</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Железо – обязательный компонент небелковой части гемоглобина. Этот элемент входит в состав эритроцитов и способствует транспортировке кислорода и углекислого газа в кровяном русле.</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Железо входят также в состав миоглобина и является депо кислорода в организме. Это позволяет ныряльщикам задерживать дыхание, расходуя кислород миоглобина. Кроме этого, миоглобин является дыхательным белком не только скелетной мускулатуры, но и сердечной.</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Железо способствует активной работоспособности мышц при физических нагрузках, обеспечивает выносливость организма. Люди, занимающиеся спортом, должны получать достаточное количество минерала.</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Участие в иммунобиологических процессах. Железо регулирует клеточный метаболизм, поддерживает иммунную систему организма. Минерал активно разрушает продукты перекисного окисления, способствует нейтрализации перекиси водорода с помощью фермента каталазы.</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Защитные функции. Железо активизирует процесс фагоцитоза, тем самым защищая организм от болезнетворных микроорганизмов. Элемент выводит токсины и шлаки, с его помощью осуществляется фильтрация вредных веществ в печени. Железо также активизирует белок интерферон, активно борющийся с вирусами.</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Обмен веществ и энергии.</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Железо является компонентов многих белковых и ферментных систем организма. Минерал участвует в синтезе ДНК, полимерных молекул.</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 xml:space="preserve">Участвует нутриент и в энергетическом обмене, регулируя процесс передачи кислорода в </w:t>
      </w:r>
      <w:proofErr w:type="spellStart"/>
      <w:r w:rsidRPr="00B510E9">
        <w:rPr>
          <w:rFonts w:ascii="Times New Roman" w:hAnsi="Times New Roman" w:cs="Times New Roman"/>
          <w:sz w:val="28"/>
          <w:szCs w:val="28"/>
        </w:rPr>
        <w:t>цитохромы</w:t>
      </w:r>
      <w:proofErr w:type="spellEnd"/>
      <w:r w:rsidRPr="00B510E9">
        <w:rPr>
          <w:rFonts w:ascii="Times New Roman" w:hAnsi="Times New Roman" w:cs="Times New Roman"/>
          <w:sz w:val="28"/>
          <w:szCs w:val="28"/>
        </w:rPr>
        <w:t xml:space="preserve"> клетки.</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Железо принимает участие в обмене холестерина.</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t>Элемент принимает участие в синтезе гормонов щитовидной железы, осуществляющих метаболические функции в организме.</w:t>
      </w:r>
    </w:p>
    <w:p w:rsidR="00B510E9" w:rsidRPr="00B510E9" w:rsidRDefault="00B510E9" w:rsidP="002B1795">
      <w:pPr>
        <w:pStyle w:val="a3"/>
        <w:numPr>
          <w:ilvl w:val="0"/>
          <w:numId w:val="8"/>
        </w:numPr>
        <w:ind w:left="714" w:hanging="357"/>
        <w:rPr>
          <w:rFonts w:ascii="Times New Roman" w:hAnsi="Times New Roman" w:cs="Times New Roman"/>
          <w:sz w:val="28"/>
          <w:szCs w:val="28"/>
        </w:rPr>
      </w:pPr>
      <w:r w:rsidRPr="00B510E9">
        <w:rPr>
          <w:rFonts w:ascii="Times New Roman" w:hAnsi="Times New Roman" w:cs="Times New Roman"/>
          <w:sz w:val="28"/>
          <w:szCs w:val="28"/>
        </w:rPr>
        <w:lastRenderedPageBreak/>
        <w:t>Влияет железо и на работу нервной системы, а также на состояние кожных покровов. Под его влиянием активизируется усвоение витаминов группы В.</w:t>
      </w:r>
    </w:p>
    <w:p w:rsidR="002143B9" w:rsidRDefault="00B510E9" w:rsidP="002B1795">
      <w:pPr>
        <w:rPr>
          <w:rFonts w:ascii="Times New Roman" w:hAnsi="Times New Roman" w:cs="Times New Roman"/>
          <w:i/>
          <w:sz w:val="28"/>
          <w:szCs w:val="28"/>
        </w:rPr>
      </w:pPr>
      <w:r w:rsidRPr="00B510E9">
        <w:rPr>
          <w:rFonts w:ascii="Times New Roman" w:hAnsi="Times New Roman" w:cs="Times New Roman"/>
          <w:i/>
          <w:sz w:val="28"/>
          <w:szCs w:val="28"/>
        </w:rPr>
        <w:t>Недостаток и избыток железа</w:t>
      </w:r>
    </w:p>
    <w:p w:rsidR="00B510E9" w:rsidRPr="00B510E9" w:rsidRDefault="00B510E9" w:rsidP="002B1795">
      <w:pPr>
        <w:ind w:firstLine="567"/>
        <w:rPr>
          <w:rFonts w:ascii="Times New Roman" w:hAnsi="Times New Roman" w:cs="Times New Roman"/>
          <w:sz w:val="28"/>
          <w:szCs w:val="28"/>
        </w:rPr>
      </w:pPr>
      <w:r w:rsidRPr="00B510E9">
        <w:rPr>
          <w:rFonts w:ascii="Times New Roman" w:hAnsi="Times New Roman" w:cs="Times New Roman"/>
          <w:sz w:val="28"/>
          <w:szCs w:val="28"/>
        </w:rPr>
        <w:t>На всасывание железа оказывают влияние различные факторы. Например, гастрит с пониженной кислотностью, дисбактериоз в кишечнике замедляют адсорбцию минерала в желудке. Гормональные нарушения, патология обмена витамина С, опухолевые заболевания также снижают доступность железа для организма. Избыток витамина Е, кальция, цинка и фосфора действует угнет</w:t>
      </w:r>
      <w:r>
        <w:rPr>
          <w:rFonts w:ascii="Times New Roman" w:hAnsi="Times New Roman" w:cs="Times New Roman"/>
          <w:sz w:val="28"/>
          <w:szCs w:val="28"/>
        </w:rPr>
        <w:t>ающе на уровень железа в крови.</w:t>
      </w:r>
    </w:p>
    <w:p w:rsidR="00B510E9" w:rsidRDefault="00B510E9" w:rsidP="002B1795">
      <w:pPr>
        <w:ind w:firstLine="567"/>
        <w:rPr>
          <w:rFonts w:ascii="Times New Roman" w:hAnsi="Times New Roman" w:cs="Times New Roman"/>
          <w:sz w:val="28"/>
          <w:szCs w:val="28"/>
        </w:rPr>
      </w:pPr>
      <w:r w:rsidRPr="00B510E9">
        <w:rPr>
          <w:rFonts w:ascii="Times New Roman" w:hAnsi="Times New Roman" w:cs="Times New Roman"/>
          <w:sz w:val="28"/>
          <w:szCs w:val="28"/>
        </w:rPr>
        <w:t>Причин недостатка железа множество: строгие диеты, отказ от мясной пищи, интенсивные физические нагрузки, спортивные тренировки, беременность и кормление грудью. Резкую нехватку железа организм испытывает при кровопотерях, хирургических вмешательствах. Дефицит элемента приводит к различным патологическим процессам в организме:</w:t>
      </w:r>
    </w:p>
    <w:p w:rsidR="00B510E9" w:rsidRPr="00B510E9" w:rsidRDefault="00B510E9" w:rsidP="002B1795">
      <w:pPr>
        <w:pStyle w:val="a3"/>
        <w:numPr>
          <w:ilvl w:val="0"/>
          <w:numId w:val="9"/>
        </w:numPr>
        <w:ind w:left="714" w:hanging="357"/>
        <w:rPr>
          <w:rFonts w:ascii="Times New Roman" w:hAnsi="Times New Roman" w:cs="Times New Roman"/>
          <w:sz w:val="28"/>
          <w:szCs w:val="28"/>
        </w:rPr>
      </w:pPr>
      <w:r w:rsidRPr="00B510E9">
        <w:rPr>
          <w:rFonts w:ascii="Times New Roman" w:hAnsi="Times New Roman" w:cs="Times New Roman"/>
          <w:sz w:val="28"/>
          <w:szCs w:val="28"/>
        </w:rPr>
        <w:t>железодефицитная анемия (малокровие). При недостаточном поступлении с пищей (менее 1 мг в сутки), по причине нарушения всасывания минерала, патология развивается быстро. Диагноз помогает установить биохимическое исследование крови;</w:t>
      </w:r>
    </w:p>
    <w:p w:rsidR="00B510E9" w:rsidRPr="00B510E9" w:rsidRDefault="00B510E9" w:rsidP="002B1795">
      <w:pPr>
        <w:pStyle w:val="a3"/>
        <w:numPr>
          <w:ilvl w:val="0"/>
          <w:numId w:val="9"/>
        </w:numPr>
        <w:ind w:left="714" w:hanging="357"/>
        <w:rPr>
          <w:rFonts w:ascii="Times New Roman" w:hAnsi="Times New Roman" w:cs="Times New Roman"/>
          <w:sz w:val="28"/>
          <w:szCs w:val="28"/>
        </w:rPr>
      </w:pPr>
      <w:r w:rsidRPr="00B510E9">
        <w:rPr>
          <w:rFonts w:ascii="Times New Roman" w:hAnsi="Times New Roman" w:cs="Times New Roman"/>
          <w:sz w:val="28"/>
          <w:szCs w:val="28"/>
        </w:rPr>
        <w:t>геофагия (желание потреблять несъедобные предметы: песок, мел и т.д.);</w:t>
      </w:r>
    </w:p>
    <w:p w:rsidR="00B510E9" w:rsidRPr="00B510E9" w:rsidRDefault="00B510E9" w:rsidP="002B1795">
      <w:pPr>
        <w:pStyle w:val="a3"/>
        <w:numPr>
          <w:ilvl w:val="0"/>
          <w:numId w:val="9"/>
        </w:numPr>
        <w:ind w:left="714" w:hanging="357"/>
        <w:rPr>
          <w:rFonts w:ascii="Times New Roman" w:hAnsi="Times New Roman" w:cs="Times New Roman"/>
          <w:sz w:val="28"/>
          <w:szCs w:val="28"/>
        </w:rPr>
      </w:pPr>
      <w:r w:rsidRPr="00B510E9">
        <w:rPr>
          <w:rFonts w:ascii="Times New Roman" w:hAnsi="Times New Roman" w:cs="Times New Roman"/>
          <w:sz w:val="28"/>
          <w:szCs w:val="28"/>
        </w:rPr>
        <w:t>усталость, мышечная слабость, снижение иммунитета;</w:t>
      </w:r>
    </w:p>
    <w:p w:rsidR="00B510E9" w:rsidRPr="00B510E9" w:rsidRDefault="00B510E9" w:rsidP="002B1795">
      <w:pPr>
        <w:pStyle w:val="a3"/>
        <w:numPr>
          <w:ilvl w:val="0"/>
          <w:numId w:val="9"/>
        </w:numPr>
        <w:ind w:left="714" w:hanging="357"/>
        <w:rPr>
          <w:rFonts w:ascii="Times New Roman" w:hAnsi="Times New Roman" w:cs="Times New Roman"/>
          <w:sz w:val="28"/>
          <w:szCs w:val="28"/>
        </w:rPr>
      </w:pPr>
      <w:r w:rsidRPr="00B510E9">
        <w:rPr>
          <w:rFonts w:ascii="Times New Roman" w:hAnsi="Times New Roman" w:cs="Times New Roman"/>
          <w:sz w:val="28"/>
          <w:szCs w:val="28"/>
        </w:rPr>
        <w:t>сухость и бледный вид кожных покровов, деформация ногтей, ломкость волос;</w:t>
      </w:r>
    </w:p>
    <w:p w:rsidR="002143B9" w:rsidRDefault="00B510E9" w:rsidP="002B1795">
      <w:pPr>
        <w:spacing w:after="0"/>
        <w:ind w:firstLine="567"/>
        <w:contextualSpacing/>
        <w:rPr>
          <w:rFonts w:ascii="Times New Roman" w:hAnsi="Times New Roman" w:cs="Times New Roman"/>
          <w:sz w:val="28"/>
          <w:szCs w:val="28"/>
        </w:rPr>
      </w:pPr>
      <w:r w:rsidRPr="00B510E9">
        <w:rPr>
          <w:rFonts w:ascii="Times New Roman" w:hAnsi="Times New Roman" w:cs="Times New Roman"/>
          <w:sz w:val="28"/>
          <w:szCs w:val="28"/>
        </w:rPr>
        <w:t>Избыточное поступление железа извне, патологические состояния внутренних органов могут приводить к избытку железа и его накоплению в тканях и органах. В этом случае последствия носят тяжелый характер:</w:t>
      </w:r>
    </w:p>
    <w:p w:rsidR="00B510E9" w:rsidRPr="00B510E9" w:rsidRDefault="00B510E9" w:rsidP="002B1795">
      <w:pPr>
        <w:pStyle w:val="a3"/>
        <w:numPr>
          <w:ilvl w:val="0"/>
          <w:numId w:val="10"/>
        </w:numPr>
        <w:spacing w:after="0"/>
        <w:ind w:left="714" w:hanging="357"/>
        <w:rPr>
          <w:rFonts w:ascii="Times New Roman" w:hAnsi="Times New Roman" w:cs="Times New Roman"/>
          <w:sz w:val="28"/>
          <w:szCs w:val="28"/>
        </w:rPr>
      </w:pPr>
      <w:r w:rsidRPr="00B510E9">
        <w:rPr>
          <w:rFonts w:ascii="Times New Roman" w:hAnsi="Times New Roman" w:cs="Times New Roman"/>
          <w:sz w:val="28"/>
          <w:szCs w:val="28"/>
        </w:rPr>
        <w:t>угнетение антиокислительной системы организма;</w:t>
      </w:r>
    </w:p>
    <w:p w:rsidR="00B510E9" w:rsidRPr="00B510E9" w:rsidRDefault="00B510E9" w:rsidP="002B1795">
      <w:pPr>
        <w:pStyle w:val="a3"/>
        <w:numPr>
          <w:ilvl w:val="0"/>
          <w:numId w:val="10"/>
        </w:numPr>
        <w:spacing w:after="0"/>
        <w:ind w:left="714" w:hanging="357"/>
        <w:rPr>
          <w:rFonts w:ascii="Times New Roman" w:hAnsi="Times New Roman" w:cs="Times New Roman"/>
          <w:sz w:val="28"/>
          <w:szCs w:val="28"/>
        </w:rPr>
      </w:pPr>
      <w:r w:rsidRPr="00B510E9">
        <w:rPr>
          <w:rFonts w:ascii="Times New Roman" w:hAnsi="Times New Roman" w:cs="Times New Roman"/>
          <w:sz w:val="28"/>
          <w:szCs w:val="28"/>
        </w:rPr>
        <w:t>возникновение новообразований;</w:t>
      </w:r>
    </w:p>
    <w:p w:rsidR="00B510E9" w:rsidRPr="00B510E9" w:rsidRDefault="00B510E9" w:rsidP="002B1795">
      <w:pPr>
        <w:pStyle w:val="a3"/>
        <w:numPr>
          <w:ilvl w:val="0"/>
          <w:numId w:val="10"/>
        </w:numPr>
        <w:spacing w:after="0"/>
        <w:ind w:left="714" w:hanging="357"/>
        <w:rPr>
          <w:rFonts w:ascii="Times New Roman" w:hAnsi="Times New Roman" w:cs="Times New Roman"/>
          <w:sz w:val="28"/>
          <w:szCs w:val="28"/>
        </w:rPr>
      </w:pPr>
      <w:r w:rsidRPr="00B510E9">
        <w:rPr>
          <w:rFonts w:ascii="Times New Roman" w:hAnsi="Times New Roman" w:cs="Times New Roman"/>
          <w:sz w:val="28"/>
          <w:szCs w:val="28"/>
        </w:rPr>
        <w:t>при болезнях Паркинсона и Альцгеймера происходит ухудшение клинической картины;</w:t>
      </w:r>
    </w:p>
    <w:p w:rsidR="00B510E9" w:rsidRPr="00B510E9" w:rsidRDefault="00B510E9" w:rsidP="002B1795">
      <w:pPr>
        <w:pStyle w:val="a3"/>
        <w:numPr>
          <w:ilvl w:val="0"/>
          <w:numId w:val="10"/>
        </w:numPr>
        <w:spacing w:after="0"/>
        <w:ind w:left="714" w:hanging="357"/>
        <w:rPr>
          <w:rFonts w:ascii="Times New Roman" w:hAnsi="Times New Roman" w:cs="Times New Roman"/>
          <w:sz w:val="28"/>
          <w:szCs w:val="28"/>
        </w:rPr>
      </w:pPr>
      <w:r w:rsidRPr="00B510E9">
        <w:rPr>
          <w:rFonts w:ascii="Times New Roman" w:hAnsi="Times New Roman" w:cs="Times New Roman"/>
          <w:sz w:val="28"/>
          <w:szCs w:val="28"/>
        </w:rPr>
        <w:t>повышенная пигментация кожи;</w:t>
      </w:r>
    </w:p>
    <w:p w:rsidR="00B510E9" w:rsidRDefault="00B510E9" w:rsidP="002B1795">
      <w:pPr>
        <w:pStyle w:val="a3"/>
        <w:numPr>
          <w:ilvl w:val="0"/>
          <w:numId w:val="10"/>
        </w:numPr>
        <w:spacing w:after="0"/>
        <w:ind w:left="714" w:hanging="357"/>
        <w:rPr>
          <w:rFonts w:ascii="Times New Roman" w:hAnsi="Times New Roman" w:cs="Times New Roman"/>
          <w:sz w:val="28"/>
          <w:szCs w:val="28"/>
        </w:rPr>
      </w:pPr>
      <w:r w:rsidRPr="00B510E9">
        <w:rPr>
          <w:rFonts w:ascii="Times New Roman" w:hAnsi="Times New Roman" w:cs="Times New Roman"/>
          <w:sz w:val="28"/>
          <w:szCs w:val="28"/>
        </w:rPr>
        <w:t>развитие диабета, атеросклероза, артритов.</w:t>
      </w:r>
    </w:p>
    <w:p w:rsidR="00B510E9" w:rsidRDefault="00B510E9" w:rsidP="002B1795">
      <w:pPr>
        <w:spacing w:after="0"/>
        <w:rPr>
          <w:rFonts w:ascii="Times New Roman" w:hAnsi="Times New Roman" w:cs="Times New Roman"/>
          <w:sz w:val="28"/>
          <w:szCs w:val="28"/>
        </w:rPr>
      </w:pPr>
    </w:p>
    <w:p w:rsidR="002B1795" w:rsidRDefault="002B1795" w:rsidP="002B1795">
      <w:pPr>
        <w:spacing w:after="0" w:line="240" w:lineRule="auto"/>
        <w:rPr>
          <w:rFonts w:ascii="Times New Roman" w:hAnsi="Times New Roman" w:cs="Times New Roman"/>
          <w:sz w:val="28"/>
          <w:szCs w:val="28"/>
        </w:rPr>
      </w:pPr>
    </w:p>
    <w:p w:rsidR="00B510E9" w:rsidRDefault="00B510E9" w:rsidP="002B1795">
      <w:pPr>
        <w:spacing w:after="0" w:line="240" w:lineRule="auto"/>
        <w:jc w:val="center"/>
        <w:rPr>
          <w:rFonts w:ascii="Times New Roman" w:hAnsi="Times New Roman" w:cs="Times New Roman"/>
          <w:b/>
          <w:sz w:val="32"/>
          <w:szCs w:val="32"/>
        </w:rPr>
      </w:pPr>
      <w:r w:rsidRPr="00B510E9">
        <w:rPr>
          <w:rFonts w:ascii="Times New Roman" w:hAnsi="Times New Roman" w:cs="Times New Roman"/>
          <w:b/>
          <w:sz w:val="32"/>
          <w:szCs w:val="32"/>
        </w:rPr>
        <w:lastRenderedPageBreak/>
        <w:t>Практическая часть: алюминий</w:t>
      </w:r>
    </w:p>
    <w:p w:rsidR="00B510E9" w:rsidRDefault="00B510E9" w:rsidP="002B1795">
      <w:pPr>
        <w:spacing w:after="0"/>
        <w:ind w:firstLine="567"/>
        <w:contextualSpacing/>
        <w:jc w:val="center"/>
        <w:rPr>
          <w:rFonts w:ascii="Times New Roman" w:hAnsi="Times New Roman" w:cs="Times New Roman"/>
          <w:b/>
          <w:sz w:val="32"/>
          <w:szCs w:val="32"/>
        </w:rPr>
      </w:pPr>
    </w:p>
    <w:p w:rsidR="002B1AD5" w:rsidRP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Пути попадания алюминия в организм человека:</w:t>
      </w:r>
      <w:r>
        <w:rPr>
          <w:rFonts w:ascii="Times New Roman" w:hAnsi="Times New Roman" w:cs="Times New Roman"/>
          <w:sz w:val="28"/>
          <w:szCs w:val="28"/>
        </w:rPr>
        <w:t xml:space="preserve"> </w:t>
      </w:r>
      <w:r w:rsidRPr="002B1AD5">
        <w:rPr>
          <w:rFonts w:ascii="Times New Roman" w:hAnsi="Times New Roman" w:cs="Times New Roman"/>
          <w:sz w:val="28"/>
          <w:szCs w:val="28"/>
        </w:rPr>
        <w:t>алюминиевая посуда и преп</w:t>
      </w:r>
      <w:r w:rsidR="001D4675">
        <w:rPr>
          <w:rFonts w:ascii="Times New Roman" w:hAnsi="Times New Roman" w:cs="Times New Roman"/>
          <w:sz w:val="28"/>
          <w:szCs w:val="28"/>
        </w:rPr>
        <w:t>араты, содержащие ионы алюминия</w:t>
      </w:r>
    </w:p>
    <w:p w:rsidR="002B1AD5" w:rsidRP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b/>
          <w:sz w:val="28"/>
          <w:szCs w:val="28"/>
        </w:rPr>
        <w:t>Тема:</w:t>
      </w:r>
      <w:r>
        <w:rPr>
          <w:rFonts w:ascii="Times New Roman" w:hAnsi="Times New Roman" w:cs="Times New Roman"/>
          <w:sz w:val="28"/>
          <w:szCs w:val="28"/>
        </w:rPr>
        <w:t xml:space="preserve"> </w:t>
      </w:r>
      <w:r w:rsidRPr="002B1AD5">
        <w:rPr>
          <w:rFonts w:ascii="Times New Roman" w:hAnsi="Times New Roman" w:cs="Times New Roman"/>
          <w:sz w:val="28"/>
          <w:szCs w:val="28"/>
        </w:rPr>
        <w:t>Исследование наличия ионов алюминия в еде, приг</w:t>
      </w:r>
      <w:r w:rsidR="001D4675">
        <w:rPr>
          <w:rFonts w:ascii="Times New Roman" w:hAnsi="Times New Roman" w:cs="Times New Roman"/>
          <w:sz w:val="28"/>
          <w:szCs w:val="28"/>
        </w:rPr>
        <w:t>отовленной в алюминиевой посуде</w:t>
      </w:r>
    </w:p>
    <w:p w:rsidR="002B1AD5" w:rsidRP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b/>
          <w:sz w:val="28"/>
          <w:szCs w:val="28"/>
        </w:rPr>
        <w:t>Цель:</w:t>
      </w:r>
      <w:r w:rsidRPr="002B1AD5">
        <w:rPr>
          <w:rFonts w:ascii="Times New Roman" w:hAnsi="Times New Roman" w:cs="Times New Roman"/>
          <w:sz w:val="28"/>
          <w:szCs w:val="28"/>
        </w:rPr>
        <w:t xml:space="preserve"> Мы часто используем алюминиевую посуду, поэтому </w:t>
      </w:r>
      <w:r w:rsidR="00627BAC">
        <w:rPr>
          <w:rFonts w:ascii="Times New Roman" w:hAnsi="Times New Roman" w:cs="Times New Roman"/>
          <w:sz w:val="28"/>
          <w:szCs w:val="28"/>
        </w:rPr>
        <w:t>я решила</w:t>
      </w:r>
      <w:r w:rsidRPr="002B1AD5">
        <w:rPr>
          <w:rFonts w:ascii="Times New Roman" w:hAnsi="Times New Roman" w:cs="Times New Roman"/>
          <w:sz w:val="28"/>
          <w:szCs w:val="28"/>
        </w:rPr>
        <w:t xml:space="preserve"> исследовать безопасность </w:t>
      </w:r>
      <w:proofErr w:type="spellStart"/>
      <w:r w:rsidRPr="002B1AD5">
        <w:rPr>
          <w:rFonts w:ascii="Times New Roman" w:hAnsi="Times New Roman" w:cs="Times New Roman"/>
          <w:sz w:val="28"/>
          <w:szCs w:val="28"/>
        </w:rPr>
        <w:t>алюминевой</w:t>
      </w:r>
      <w:proofErr w:type="spellEnd"/>
      <w:r w:rsidRPr="002B1AD5">
        <w:rPr>
          <w:rFonts w:ascii="Times New Roman" w:hAnsi="Times New Roman" w:cs="Times New Roman"/>
          <w:sz w:val="28"/>
          <w:szCs w:val="28"/>
        </w:rPr>
        <w:t xml:space="preserve"> посуды. </w:t>
      </w:r>
    </w:p>
    <w:p w:rsidR="002B1AD5" w:rsidRPr="002B1AD5" w:rsidRDefault="002B1AD5" w:rsidP="002B1795">
      <w:pPr>
        <w:spacing w:after="0"/>
        <w:ind w:firstLine="567"/>
        <w:contextualSpacing/>
        <w:rPr>
          <w:rFonts w:ascii="Times New Roman" w:hAnsi="Times New Roman" w:cs="Times New Roman"/>
          <w:sz w:val="28"/>
          <w:szCs w:val="28"/>
        </w:rPr>
      </w:pPr>
    </w:p>
    <w:p w:rsid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 xml:space="preserve">Алюминий реагирует с водой, при этом выделяется водород и образуется нерастворимый гидроксид алюминия. </w:t>
      </w:r>
    </w:p>
    <w:p w:rsidR="002B1AD5" w:rsidRP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 xml:space="preserve"> </w:t>
      </w:r>
      <w:r w:rsidR="001D4675">
        <w:rPr>
          <w:rFonts w:ascii="Times New Roman" w:hAnsi="Times New Roman" w:cs="Times New Roman"/>
          <w:sz w:val="28"/>
          <w:szCs w:val="28"/>
        </w:rPr>
        <w:t xml:space="preserve">2Al + 6H2O = 2 </w:t>
      </w:r>
      <w:proofErr w:type="spellStart"/>
      <w:r w:rsidR="001D4675">
        <w:rPr>
          <w:rFonts w:ascii="Times New Roman" w:hAnsi="Times New Roman" w:cs="Times New Roman"/>
          <w:sz w:val="28"/>
          <w:szCs w:val="28"/>
        </w:rPr>
        <w:t>Al</w:t>
      </w:r>
      <w:proofErr w:type="spellEnd"/>
      <w:r w:rsidR="001D4675">
        <w:rPr>
          <w:rFonts w:ascii="Times New Roman" w:hAnsi="Times New Roman" w:cs="Times New Roman"/>
          <w:sz w:val="28"/>
          <w:szCs w:val="28"/>
        </w:rPr>
        <w:t>(OH)3 ↓ + 3H2↑</w:t>
      </w:r>
    </w:p>
    <w:p w:rsidR="002B1AD5" w:rsidRP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В течении 15 минут кипятил</w:t>
      </w:r>
      <w:r w:rsidR="001D4675">
        <w:rPr>
          <w:rFonts w:ascii="Times New Roman" w:hAnsi="Times New Roman" w:cs="Times New Roman"/>
          <w:sz w:val="28"/>
          <w:szCs w:val="28"/>
        </w:rPr>
        <w:t>а</w:t>
      </w:r>
      <w:r w:rsidRPr="002B1AD5">
        <w:rPr>
          <w:rFonts w:ascii="Times New Roman" w:hAnsi="Times New Roman" w:cs="Times New Roman"/>
          <w:sz w:val="28"/>
          <w:szCs w:val="28"/>
        </w:rPr>
        <w:t xml:space="preserve"> воду в алюминиевой кастрюле, затем остудила раство</w:t>
      </w:r>
      <w:r w:rsidR="001D4675">
        <w:rPr>
          <w:rFonts w:ascii="Times New Roman" w:hAnsi="Times New Roman" w:cs="Times New Roman"/>
          <w:sz w:val="28"/>
          <w:szCs w:val="28"/>
        </w:rPr>
        <w:t>р и проверила его прозрачность.</w:t>
      </w:r>
    </w:p>
    <w:p w:rsidR="00B510E9"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Наблюдения: Никаких изменений в пробе воды, которая кипятилась в алюминиевой посуде, не наблюдала. Проделывая этот опыт, я убедилась, что оксидная пленка на металле защищает его от взаимодействия с водой, так оксид алюминия в воде не растворяется и не реагирует с ней.</w:t>
      </w:r>
    </w:p>
    <w:p w:rsidR="002B1AD5" w:rsidRDefault="002B1AD5" w:rsidP="000C5318">
      <w:pPr>
        <w:spacing w:after="0"/>
        <w:contextualSpacing/>
        <w:rPr>
          <w:rFonts w:ascii="Times New Roman" w:hAnsi="Times New Roman" w:cs="Times New Roman"/>
          <w:sz w:val="28"/>
          <w:szCs w:val="28"/>
        </w:rPr>
      </w:pPr>
    </w:p>
    <w:p w:rsidR="002B1AD5" w:rsidRDefault="002B1AD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795" w:rsidRDefault="002B1795" w:rsidP="002B1795">
      <w:pPr>
        <w:spacing w:after="0"/>
        <w:ind w:firstLine="567"/>
        <w:contextualSpacing/>
        <w:rPr>
          <w:rFonts w:ascii="Times New Roman" w:hAnsi="Times New Roman" w:cs="Times New Roman"/>
          <w:sz w:val="28"/>
          <w:szCs w:val="28"/>
        </w:rPr>
      </w:pPr>
    </w:p>
    <w:p w:rsidR="002B1AD5" w:rsidRPr="002B1AD5" w:rsidRDefault="002B1AD5" w:rsidP="002B1795">
      <w:pPr>
        <w:spacing w:after="0"/>
        <w:ind w:firstLine="567"/>
        <w:contextualSpacing/>
        <w:rPr>
          <w:rFonts w:ascii="Times New Roman" w:hAnsi="Times New Roman" w:cs="Times New Roman"/>
          <w:sz w:val="28"/>
          <w:szCs w:val="28"/>
        </w:rPr>
      </w:pPr>
    </w:p>
    <w:p w:rsidR="00B510E9" w:rsidRPr="002B1AD5" w:rsidRDefault="00B510E9" w:rsidP="002B1795">
      <w:pPr>
        <w:spacing w:after="0"/>
        <w:rPr>
          <w:rFonts w:ascii="Times New Roman" w:hAnsi="Times New Roman" w:cs="Times New Roman"/>
          <w:sz w:val="28"/>
          <w:szCs w:val="28"/>
        </w:rPr>
      </w:pPr>
    </w:p>
    <w:p w:rsidR="00B510E9" w:rsidRPr="002B1AD5" w:rsidRDefault="00B510E9" w:rsidP="002B1795">
      <w:pPr>
        <w:spacing w:after="0"/>
        <w:rPr>
          <w:rFonts w:ascii="Times New Roman" w:hAnsi="Times New Roman" w:cs="Times New Roman"/>
          <w:sz w:val="28"/>
          <w:szCs w:val="28"/>
        </w:rPr>
      </w:pPr>
    </w:p>
    <w:p w:rsidR="00B510E9" w:rsidRDefault="00B510E9" w:rsidP="002B1795">
      <w:pPr>
        <w:spacing w:after="0"/>
        <w:jc w:val="center"/>
        <w:rPr>
          <w:rFonts w:ascii="Times New Roman" w:hAnsi="Times New Roman" w:cs="Times New Roman"/>
          <w:b/>
          <w:sz w:val="32"/>
          <w:szCs w:val="32"/>
        </w:rPr>
      </w:pPr>
    </w:p>
    <w:p w:rsidR="002B1795" w:rsidRDefault="002B1795" w:rsidP="002B1795">
      <w:pPr>
        <w:spacing w:after="0"/>
        <w:rPr>
          <w:rFonts w:ascii="Times New Roman" w:hAnsi="Times New Roman" w:cs="Times New Roman"/>
          <w:b/>
          <w:sz w:val="32"/>
          <w:szCs w:val="32"/>
        </w:rPr>
      </w:pPr>
    </w:p>
    <w:p w:rsidR="002B1795" w:rsidRDefault="002B1795" w:rsidP="002B1795">
      <w:pPr>
        <w:spacing w:after="0"/>
        <w:rPr>
          <w:rFonts w:ascii="Times New Roman" w:hAnsi="Times New Roman" w:cs="Times New Roman"/>
          <w:b/>
          <w:sz w:val="32"/>
          <w:szCs w:val="32"/>
        </w:rPr>
      </w:pPr>
    </w:p>
    <w:p w:rsidR="000C5318" w:rsidRDefault="000C5318" w:rsidP="002B1795">
      <w:pPr>
        <w:spacing w:after="0" w:line="240" w:lineRule="auto"/>
        <w:jc w:val="center"/>
        <w:rPr>
          <w:rFonts w:ascii="Times New Roman" w:hAnsi="Times New Roman" w:cs="Times New Roman"/>
          <w:b/>
          <w:sz w:val="32"/>
          <w:szCs w:val="32"/>
        </w:rPr>
      </w:pPr>
    </w:p>
    <w:p w:rsidR="000C5318" w:rsidRDefault="000C5318" w:rsidP="002B1795">
      <w:pPr>
        <w:spacing w:after="0" w:line="240" w:lineRule="auto"/>
        <w:jc w:val="center"/>
        <w:rPr>
          <w:rFonts w:ascii="Times New Roman" w:hAnsi="Times New Roman" w:cs="Times New Roman"/>
          <w:b/>
          <w:sz w:val="32"/>
          <w:szCs w:val="32"/>
        </w:rPr>
      </w:pPr>
    </w:p>
    <w:p w:rsidR="000C5318" w:rsidRDefault="000C5318" w:rsidP="002B1795">
      <w:pPr>
        <w:spacing w:after="0" w:line="240" w:lineRule="auto"/>
        <w:jc w:val="center"/>
        <w:rPr>
          <w:rFonts w:ascii="Times New Roman" w:hAnsi="Times New Roman" w:cs="Times New Roman"/>
          <w:b/>
          <w:sz w:val="32"/>
          <w:szCs w:val="32"/>
        </w:rPr>
      </w:pPr>
    </w:p>
    <w:p w:rsidR="000C5318" w:rsidRDefault="000C5318" w:rsidP="002B1795">
      <w:pPr>
        <w:spacing w:after="0" w:line="240" w:lineRule="auto"/>
        <w:jc w:val="center"/>
        <w:rPr>
          <w:rFonts w:ascii="Times New Roman" w:hAnsi="Times New Roman" w:cs="Times New Roman"/>
          <w:b/>
          <w:sz w:val="32"/>
          <w:szCs w:val="32"/>
        </w:rPr>
      </w:pPr>
    </w:p>
    <w:p w:rsidR="000C5318" w:rsidRDefault="000C5318" w:rsidP="002B1795">
      <w:pPr>
        <w:spacing w:after="0" w:line="240" w:lineRule="auto"/>
        <w:jc w:val="center"/>
        <w:rPr>
          <w:rFonts w:ascii="Times New Roman" w:hAnsi="Times New Roman" w:cs="Times New Roman"/>
          <w:b/>
          <w:sz w:val="32"/>
          <w:szCs w:val="32"/>
        </w:rPr>
      </w:pPr>
    </w:p>
    <w:p w:rsidR="00B510E9" w:rsidRDefault="00B510E9" w:rsidP="002B1795">
      <w:pPr>
        <w:spacing w:after="0" w:line="240" w:lineRule="auto"/>
        <w:jc w:val="center"/>
        <w:rPr>
          <w:rFonts w:ascii="Times New Roman" w:hAnsi="Times New Roman" w:cs="Times New Roman"/>
          <w:b/>
          <w:sz w:val="32"/>
          <w:szCs w:val="32"/>
        </w:rPr>
      </w:pPr>
      <w:r w:rsidRPr="00B510E9">
        <w:rPr>
          <w:rFonts w:ascii="Times New Roman" w:hAnsi="Times New Roman" w:cs="Times New Roman"/>
          <w:b/>
          <w:sz w:val="32"/>
          <w:szCs w:val="32"/>
        </w:rPr>
        <w:lastRenderedPageBreak/>
        <w:t>Практическая часть</w:t>
      </w:r>
      <w:r>
        <w:rPr>
          <w:rFonts w:ascii="Times New Roman" w:hAnsi="Times New Roman" w:cs="Times New Roman"/>
          <w:b/>
          <w:sz w:val="32"/>
          <w:szCs w:val="32"/>
        </w:rPr>
        <w:t>:</w:t>
      </w:r>
      <w:r w:rsidRPr="00B510E9">
        <w:rPr>
          <w:rFonts w:ascii="Times New Roman" w:hAnsi="Times New Roman" w:cs="Times New Roman"/>
          <w:b/>
          <w:sz w:val="32"/>
          <w:szCs w:val="32"/>
        </w:rPr>
        <w:t xml:space="preserve"> железо</w:t>
      </w:r>
    </w:p>
    <w:p w:rsidR="001D4675" w:rsidRDefault="001D4675" w:rsidP="002B1AD5">
      <w:pPr>
        <w:spacing w:after="0" w:line="240" w:lineRule="auto"/>
        <w:jc w:val="center"/>
        <w:rPr>
          <w:rFonts w:ascii="Times New Roman" w:hAnsi="Times New Roman" w:cs="Times New Roman"/>
          <w:b/>
          <w:sz w:val="32"/>
          <w:szCs w:val="32"/>
        </w:rPr>
      </w:pPr>
    </w:p>
    <w:p w:rsidR="002B1AD5" w:rsidRDefault="002B1AD5" w:rsidP="002B1795">
      <w:pPr>
        <w:spacing w:after="0"/>
        <w:ind w:firstLine="567"/>
        <w:contextualSpacing/>
        <w:rPr>
          <w:rFonts w:ascii="Times New Roman" w:hAnsi="Times New Roman" w:cs="Times New Roman"/>
          <w:sz w:val="28"/>
          <w:szCs w:val="28"/>
        </w:rPr>
      </w:pPr>
      <w:r w:rsidRPr="001D4675">
        <w:rPr>
          <w:rFonts w:ascii="Times New Roman" w:hAnsi="Times New Roman" w:cs="Times New Roman"/>
          <w:b/>
          <w:sz w:val="28"/>
          <w:szCs w:val="28"/>
        </w:rPr>
        <w:t>Тема:</w:t>
      </w:r>
      <w:r>
        <w:rPr>
          <w:rFonts w:ascii="Times New Roman" w:hAnsi="Times New Roman" w:cs="Times New Roman"/>
          <w:sz w:val="28"/>
          <w:szCs w:val="28"/>
        </w:rPr>
        <w:t xml:space="preserve"> </w:t>
      </w:r>
      <w:r w:rsidRPr="002B1AD5">
        <w:rPr>
          <w:rFonts w:ascii="Times New Roman" w:hAnsi="Times New Roman" w:cs="Times New Roman"/>
          <w:sz w:val="28"/>
          <w:szCs w:val="28"/>
        </w:rPr>
        <w:t>Исследова</w:t>
      </w:r>
      <w:r>
        <w:rPr>
          <w:rFonts w:ascii="Times New Roman" w:hAnsi="Times New Roman" w:cs="Times New Roman"/>
          <w:sz w:val="28"/>
          <w:szCs w:val="28"/>
        </w:rPr>
        <w:t>ние содержания железа в яблоках</w:t>
      </w:r>
      <w:r w:rsidRPr="002B1AD5">
        <w:rPr>
          <w:rFonts w:ascii="Times New Roman" w:hAnsi="Times New Roman" w:cs="Times New Roman"/>
          <w:sz w:val="28"/>
          <w:szCs w:val="28"/>
        </w:rPr>
        <w:t>.</w:t>
      </w:r>
    </w:p>
    <w:p w:rsidR="001D4675" w:rsidRPr="002B1AD5" w:rsidRDefault="001D4675" w:rsidP="002B1795">
      <w:pPr>
        <w:spacing w:after="0"/>
        <w:ind w:firstLine="567"/>
        <w:contextualSpacing/>
        <w:rPr>
          <w:rFonts w:ascii="Times New Roman" w:hAnsi="Times New Roman" w:cs="Times New Roman"/>
          <w:sz w:val="28"/>
          <w:szCs w:val="28"/>
        </w:rPr>
      </w:pPr>
      <w:r w:rsidRPr="001D4675">
        <w:rPr>
          <w:rFonts w:ascii="Times New Roman" w:hAnsi="Times New Roman" w:cs="Times New Roman"/>
          <w:b/>
          <w:sz w:val="28"/>
          <w:szCs w:val="28"/>
        </w:rPr>
        <w:t>Цель:</w:t>
      </w:r>
      <w:r>
        <w:rPr>
          <w:rFonts w:ascii="Times New Roman" w:hAnsi="Times New Roman" w:cs="Times New Roman"/>
          <w:sz w:val="28"/>
          <w:szCs w:val="28"/>
        </w:rPr>
        <w:t xml:space="preserve"> Узнать сколько </w:t>
      </w:r>
      <w:r w:rsidRPr="001D4675">
        <w:rPr>
          <w:rFonts w:ascii="Times New Roman" w:hAnsi="Times New Roman" w:cs="Times New Roman"/>
          <w:sz w:val="28"/>
          <w:szCs w:val="28"/>
        </w:rPr>
        <w:t>железа</w:t>
      </w:r>
      <w:r w:rsidR="000C5318">
        <w:rPr>
          <w:rFonts w:ascii="Times New Roman" w:hAnsi="Times New Roman" w:cs="Times New Roman"/>
          <w:sz w:val="28"/>
          <w:szCs w:val="28"/>
        </w:rPr>
        <w:t xml:space="preserve"> содержится</w:t>
      </w:r>
      <w:r w:rsidR="00627BAC">
        <w:rPr>
          <w:rFonts w:ascii="Times New Roman" w:hAnsi="Times New Roman" w:cs="Times New Roman"/>
          <w:sz w:val="28"/>
          <w:szCs w:val="28"/>
        </w:rPr>
        <w:t xml:space="preserve"> в зелёном яблоке</w:t>
      </w:r>
      <w:r>
        <w:rPr>
          <w:rFonts w:ascii="Times New Roman" w:hAnsi="Times New Roman" w:cs="Times New Roman"/>
          <w:sz w:val="28"/>
          <w:szCs w:val="28"/>
        </w:rPr>
        <w:t>.</w:t>
      </w:r>
    </w:p>
    <w:p w:rsidR="002B1AD5" w:rsidRPr="002B1AD5"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Сначала прово</w:t>
      </w:r>
      <w:r w:rsidR="007B5656">
        <w:rPr>
          <w:rFonts w:ascii="Times New Roman" w:hAnsi="Times New Roman" w:cs="Times New Roman"/>
          <w:sz w:val="28"/>
          <w:szCs w:val="28"/>
        </w:rPr>
        <w:t>дила</w:t>
      </w:r>
      <w:r w:rsidRPr="002B1AD5">
        <w:rPr>
          <w:rFonts w:ascii="Times New Roman" w:hAnsi="Times New Roman" w:cs="Times New Roman"/>
          <w:sz w:val="28"/>
          <w:szCs w:val="28"/>
        </w:rPr>
        <w:t xml:space="preserve"> о</w:t>
      </w:r>
      <w:r w:rsidR="001D4675">
        <w:rPr>
          <w:rFonts w:ascii="Times New Roman" w:hAnsi="Times New Roman" w:cs="Times New Roman"/>
          <w:sz w:val="28"/>
          <w:szCs w:val="28"/>
        </w:rPr>
        <w:t>пыт на красном яблоке. Разрезала</w:t>
      </w:r>
      <w:r w:rsidRPr="002B1AD5">
        <w:rPr>
          <w:rFonts w:ascii="Times New Roman" w:hAnsi="Times New Roman" w:cs="Times New Roman"/>
          <w:sz w:val="28"/>
          <w:szCs w:val="28"/>
        </w:rPr>
        <w:t xml:space="preserve"> красное яблоко пополам, рассмотрел</w:t>
      </w:r>
      <w:r w:rsidR="007B5656">
        <w:rPr>
          <w:rFonts w:ascii="Times New Roman" w:hAnsi="Times New Roman" w:cs="Times New Roman"/>
          <w:sz w:val="28"/>
          <w:szCs w:val="28"/>
        </w:rPr>
        <w:t>а</w:t>
      </w:r>
      <w:r w:rsidRPr="002B1AD5">
        <w:rPr>
          <w:rFonts w:ascii="Times New Roman" w:hAnsi="Times New Roman" w:cs="Times New Roman"/>
          <w:sz w:val="28"/>
          <w:szCs w:val="28"/>
        </w:rPr>
        <w:t xml:space="preserve"> п</w:t>
      </w:r>
      <w:r w:rsidR="001D4675">
        <w:rPr>
          <w:rFonts w:ascii="Times New Roman" w:hAnsi="Times New Roman" w:cs="Times New Roman"/>
          <w:sz w:val="28"/>
          <w:szCs w:val="28"/>
        </w:rPr>
        <w:t>оперечный срез красного яблока.</w:t>
      </w:r>
    </w:p>
    <w:p w:rsidR="00B510E9" w:rsidRDefault="002B1AD5" w:rsidP="002B1795">
      <w:pPr>
        <w:spacing w:after="0"/>
        <w:ind w:firstLine="567"/>
        <w:contextualSpacing/>
        <w:rPr>
          <w:rFonts w:ascii="Times New Roman" w:hAnsi="Times New Roman" w:cs="Times New Roman"/>
          <w:sz w:val="28"/>
          <w:szCs w:val="28"/>
        </w:rPr>
      </w:pPr>
      <w:r w:rsidRPr="002B1AD5">
        <w:rPr>
          <w:rFonts w:ascii="Times New Roman" w:hAnsi="Times New Roman" w:cs="Times New Roman"/>
          <w:sz w:val="28"/>
          <w:szCs w:val="28"/>
        </w:rPr>
        <w:t>Разрезал</w:t>
      </w:r>
      <w:r w:rsidR="001D4675">
        <w:rPr>
          <w:rFonts w:ascii="Times New Roman" w:hAnsi="Times New Roman" w:cs="Times New Roman"/>
          <w:sz w:val="28"/>
          <w:szCs w:val="28"/>
        </w:rPr>
        <w:t>а</w:t>
      </w:r>
      <w:r w:rsidRPr="002B1AD5">
        <w:rPr>
          <w:rFonts w:ascii="Times New Roman" w:hAnsi="Times New Roman" w:cs="Times New Roman"/>
          <w:sz w:val="28"/>
          <w:szCs w:val="28"/>
        </w:rPr>
        <w:t xml:space="preserve"> лимон. Одну половинку яблока смазал</w:t>
      </w:r>
      <w:r w:rsidR="001D4675">
        <w:rPr>
          <w:rFonts w:ascii="Times New Roman" w:hAnsi="Times New Roman" w:cs="Times New Roman"/>
          <w:sz w:val="28"/>
          <w:szCs w:val="28"/>
        </w:rPr>
        <w:t>а</w:t>
      </w:r>
      <w:r w:rsidRPr="002B1AD5">
        <w:rPr>
          <w:rFonts w:ascii="Times New Roman" w:hAnsi="Times New Roman" w:cs="Times New Roman"/>
          <w:sz w:val="28"/>
          <w:szCs w:val="28"/>
        </w:rPr>
        <w:t xml:space="preserve"> лимонным соком, а вторую половинку красного яблока положил</w:t>
      </w:r>
      <w:r w:rsidR="001D4675">
        <w:rPr>
          <w:rFonts w:ascii="Times New Roman" w:hAnsi="Times New Roman" w:cs="Times New Roman"/>
          <w:sz w:val="28"/>
          <w:szCs w:val="28"/>
        </w:rPr>
        <w:t>а</w:t>
      </w:r>
      <w:r w:rsidRPr="002B1AD5">
        <w:rPr>
          <w:rFonts w:ascii="Times New Roman" w:hAnsi="Times New Roman" w:cs="Times New Roman"/>
          <w:sz w:val="28"/>
          <w:szCs w:val="28"/>
        </w:rPr>
        <w:t xml:space="preserve"> на тарелку срезом вверх. То же самое, в той же последовательности проделал</w:t>
      </w:r>
      <w:r w:rsidR="001D4675">
        <w:rPr>
          <w:rFonts w:ascii="Times New Roman" w:hAnsi="Times New Roman" w:cs="Times New Roman"/>
          <w:sz w:val="28"/>
          <w:szCs w:val="28"/>
        </w:rPr>
        <w:t>а</w:t>
      </w:r>
      <w:r w:rsidRPr="002B1AD5">
        <w:rPr>
          <w:rFonts w:ascii="Times New Roman" w:hAnsi="Times New Roman" w:cs="Times New Roman"/>
          <w:sz w:val="28"/>
          <w:szCs w:val="28"/>
        </w:rPr>
        <w:t xml:space="preserve"> с зелёным яблоком. Положил</w:t>
      </w:r>
      <w:r w:rsidR="007B5656">
        <w:rPr>
          <w:rFonts w:ascii="Times New Roman" w:hAnsi="Times New Roman" w:cs="Times New Roman"/>
          <w:sz w:val="28"/>
          <w:szCs w:val="28"/>
        </w:rPr>
        <w:t>а</w:t>
      </w:r>
      <w:r w:rsidRPr="002B1AD5">
        <w:rPr>
          <w:rFonts w:ascii="Times New Roman" w:hAnsi="Times New Roman" w:cs="Times New Roman"/>
          <w:sz w:val="28"/>
          <w:szCs w:val="28"/>
        </w:rPr>
        <w:t xml:space="preserve"> обе половинки зелёного яблока на тарелку срезом вверх и стал</w:t>
      </w:r>
      <w:r w:rsidR="007B5656">
        <w:rPr>
          <w:rFonts w:ascii="Times New Roman" w:hAnsi="Times New Roman" w:cs="Times New Roman"/>
          <w:sz w:val="28"/>
          <w:szCs w:val="28"/>
        </w:rPr>
        <w:t>а</w:t>
      </w:r>
      <w:r w:rsidRPr="002B1AD5">
        <w:rPr>
          <w:rFonts w:ascii="Times New Roman" w:hAnsi="Times New Roman" w:cs="Times New Roman"/>
          <w:sz w:val="28"/>
          <w:szCs w:val="28"/>
        </w:rPr>
        <w:t xml:space="preserve"> наблюдать за изменениями.</w:t>
      </w:r>
    </w:p>
    <w:p w:rsidR="007B5656" w:rsidRDefault="007B5656" w:rsidP="002B1795">
      <w:pPr>
        <w:spacing w:after="0"/>
        <w:ind w:firstLine="567"/>
        <w:contextualSpacing/>
        <w:rPr>
          <w:rFonts w:ascii="Times New Roman" w:hAnsi="Times New Roman" w:cs="Times New Roman"/>
          <w:sz w:val="28"/>
          <w:szCs w:val="28"/>
        </w:rPr>
      </w:pPr>
      <w:r w:rsidRPr="007B5656">
        <w:rPr>
          <w:rFonts w:ascii="Times New Roman" w:hAnsi="Times New Roman" w:cs="Times New Roman"/>
          <w:sz w:val="28"/>
          <w:szCs w:val="28"/>
        </w:rPr>
        <w:t>Через некоторое время одна из половинок яблока, не смазанная лимонным соком потемнела, а та, что была «защищена» лимонным соком, осталась белой</w:t>
      </w:r>
      <w:r>
        <w:rPr>
          <w:rFonts w:ascii="Times New Roman" w:hAnsi="Times New Roman" w:cs="Times New Roman"/>
          <w:sz w:val="28"/>
          <w:szCs w:val="28"/>
        </w:rPr>
        <w:t>.</w:t>
      </w:r>
    </w:p>
    <w:p w:rsidR="001D4675" w:rsidRDefault="001D4675" w:rsidP="002B1795">
      <w:pPr>
        <w:spacing w:after="0"/>
        <w:ind w:firstLine="567"/>
        <w:contextualSpacing/>
        <w:rPr>
          <w:rFonts w:ascii="Times New Roman" w:hAnsi="Times New Roman" w:cs="Times New Roman"/>
          <w:sz w:val="28"/>
          <w:szCs w:val="28"/>
        </w:rPr>
      </w:pPr>
    </w:p>
    <w:p w:rsidR="001D4675" w:rsidRPr="001D4675" w:rsidRDefault="001D4675" w:rsidP="002B1795">
      <w:pPr>
        <w:spacing w:after="0"/>
        <w:ind w:firstLine="567"/>
        <w:contextualSpacing/>
        <w:rPr>
          <w:rFonts w:ascii="Times New Roman" w:hAnsi="Times New Roman" w:cs="Times New Roman"/>
          <w:b/>
          <w:sz w:val="28"/>
          <w:szCs w:val="28"/>
        </w:rPr>
      </w:pPr>
      <w:r>
        <w:rPr>
          <w:rFonts w:ascii="Times New Roman" w:hAnsi="Times New Roman" w:cs="Times New Roman"/>
          <w:b/>
          <w:sz w:val="28"/>
          <w:szCs w:val="28"/>
        </w:rPr>
        <w:t>Вывод:</w:t>
      </w:r>
    </w:p>
    <w:p w:rsidR="001D4675" w:rsidRPr="001D4675" w:rsidRDefault="001D4675" w:rsidP="002B1795">
      <w:pPr>
        <w:spacing w:after="0"/>
        <w:ind w:firstLine="567"/>
        <w:contextualSpacing/>
        <w:rPr>
          <w:rFonts w:ascii="Times New Roman" w:hAnsi="Times New Roman" w:cs="Times New Roman"/>
          <w:sz w:val="28"/>
          <w:szCs w:val="28"/>
        </w:rPr>
      </w:pPr>
      <w:r w:rsidRPr="001D4675">
        <w:rPr>
          <w:rFonts w:ascii="Times New Roman" w:hAnsi="Times New Roman" w:cs="Times New Roman"/>
          <w:sz w:val="28"/>
          <w:szCs w:val="28"/>
        </w:rPr>
        <w:t>Потемнение происходит из-за окисления железа, которое содержится в яблоках, кислородом воздуха. Кислота, которая содержится в лимонном соке, защищает срез яблока от окисления</w:t>
      </w:r>
      <w:r>
        <w:rPr>
          <w:rFonts w:ascii="Times New Roman" w:hAnsi="Times New Roman" w:cs="Times New Roman"/>
          <w:sz w:val="28"/>
          <w:szCs w:val="28"/>
        </w:rPr>
        <w:t xml:space="preserve"> и замедляет процесс окисления.</w:t>
      </w:r>
    </w:p>
    <w:p w:rsidR="001D4675" w:rsidRPr="001D4675" w:rsidRDefault="001D4675" w:rsidP="002B1795">
      <w:pPr>
        <w:spacing w:after="0"/>
        <w:ind w:firstLine="567"/>
        <w:contextualSpacing/>
        <w:rPr>
          <w:rFonts w:ascii="Times New Roman" w:hAnsi="Times New Roman" w:cs="Times New Roman"/>
          <w:sz w:val="28"/>
          <w:szCs w:val="28"/>
        </w:rPr>
      </w:pPr>
      <w:r w:rsidRPr="001D4675">
        <w:rPr>
          <w:rFonts w:ascii="Times New Roman" w:hAnsi="Times New Roman" w:cs="Times New Roman"/>
          <w:sz w:val="28"/>
          <w:szCs w:val="28"/>
        </w:rPr>
        <w:t>Я заметил</w:t>
      </w:r>
      <w:r>
        <w:rPr>
          <w:rFonts w:ascii="Times New Roman" w:hAnsi="Times New Roman" w:cs="Times New Roman"/>
          <w:sz w:val="28"/>
          <w:szCs w:val="28"/>
        </w:rPr>
        <w:t>а</w:t>
      </w:r>
      <w:r w:rsidRPr="001D4675">
        <w:rPr>
          <w:rFonts w:ascii="Times New Roman" w:hAnsi="Times New Roman" w:cs="Times New Roman"/>
          <w:sz w:val="28"/>
          <w:szCs w:val="28"/>
        </w:rPr>
        <w:t>, что срезы красного яблока почти совсем не потемнели, значит, железа в зелёных яблоках содержится больше и они полезнее.</w:t>
      </w:r>
    </w:p>
    <w:p w:rsidR="001D4675" w:rsidRPr="002B1AD5" w:rsidRDefault="001D4675" w:rsidP="002B1795">
      <w:pPr>
        <w:spacing w:after="0"/>
        <w:ind w:firstLine="567"/>
        <w:contextualSpacing/>
        <w:rPr>
          <w:rFonts w:ascii="Times New Roman" w:hAnsi="Times New Roman" w:cs="Times New Roman"/>
          <w:sz w:val="28"/>
          <w:szCs w:val="28"/>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627BAC" w:rsidRDefault="00627BAC" w:rsidP="00627BAC">
      <w:pPr>
        <w:spacing w:after="0" w:line="240" w:lineRule="auto"/>
        <w:rPr>
          <w:rFonts w:ascii="Times New Roman" w:hAnsi="Times New Roman" w:cs="Times New Roman"/>
          <w:b/>
          <w:sz w:val="32"/>
          <w:szCs w:val="32"/>
        </w:rPr>
      </w:pPr>
    </w:p>
    <w:p w:rsidR="002B1795" w:rsidRDefault="002B1795" w:rsidP="00627BAC">
      <w:pPr>
        <w:spacing w:after="0" w:line="240" w:lineRule="auto"/>
        <w:jc w:val="center"/>
        <w:rPr>
          <w:rFonts w:ascii="Times New Roman" w:hAnsi="Times New Roman" w:cs="Times New Roman"/>
          <w:b/>
          <w:sz w:val="32"/>
          <w:szCs w:val="32"/>
        </w:rPr>
      </w:pPr>
    </w:p>
    <w:p w:rsidR="002B1795" w:rsidRDefault="002B1795" w:rsidP="00627BAC">
      <w:pPr>
        <w:spacing w:after="0" w:line="240" w:lineRule="auto"/>
        <w:jc w:val="center"/>
        <w:rPr>
          <w:rFonts w:ascii="Times New Roman" w:hAnsi="Times New Roman" w:cs="Times New Roman"/>
          <w:b/>
          <w:sz w:val="32"/>
          <w:szCs w:val="32"/>
        </w:rPr>
      </w:pPr>
    </w:p>
    <w:p w:rsidR="002B1795" w:rsidRDefault="002B1795" w:rsidP="00627BAC">
      <w:pPr>
        <w:spacing w:after="0" w:line="240" w:lineRule="auto"/>
        <w:jc w:val="center"/>
        <w:rPr>
          <w:rFonts w:ascii="Times New Roman" w:hAnsi="Times New Roman" w:cs="Times New Roman"/>
          <w:b/>
          <w:sz w:val="32"/>
          <w:szCs w:val="32"/>
        </w:rPr>
      </w:pPr>
    </w:p>
    <w:p w:rsidR="002B1795" w:rsidRDefault="002B1795" w:rsidP="00627BAC">
      <w:pPr>
        <w:spacing w:after="0" w:line="240" w:lineRule="auto"/>
        <w:jc w:val="center"/>
        <w:rPr>
          <w:rFonts w:ascii="Times New Roman" w:hAnsi="Times New Roman" w:cs="Times New Roman"/>
          <w:b/>
          <w:sz w:val="32"/>
          <w:szCs w:val="32"/>
        </w:rPr>
      </w:pPr>
    </w:p>
    <w:p w:rsidR="00B510E9" w:rsidRDefault="00B510E9" w:rsidP="00627BAC">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Заключение</w:t>
      </w:r>
    </w:p>
    <w:p w:rsidR="00B510E9" w:rsidRDefault="00B510E9" w:rsidP="00B510E9">
      <w:pPr>
        <w:spacing w:after="0" w:line="240" w:lineRule="auto"/>
        <w:jc w:val="center"/>
        <w:rPr>
          <w:rFonts w:ascii="Times New Roman" w:hAnsi="Times New Roman" w:cs="Times New Roman"/>
          <w:b/>
          <w:sz w:val="32"/>
          <w:szCs w:val="32"/>
        </w:rPr>
      </w:pPr>
    </w:p>
    <w:p w:rsidR="00CB15DE"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 xml:space="preserve">Для того чтобы в полной мере осознать значение металлов в нашей жизни, достаточно просто оглянуться вокруг себя. Удивительные свойства каждого из этих материалов сделали жизнь человека намного комфортабельнее. Разве мы смогли бы так легко выдавливать зубную пасту из тюбика, если бы не пластичность алюминия? Или нам удалось бы наточить карандаши, если бы у нас не было ножа с лезвием из стали? </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Особенно значима роль металла в промышленности, производства транспорта и строительстве зданий и дорог. Только представьте, что отсутствие металла привело бы к тому, что мы вынуждены были бы отказаться от любого современного транспорта (автомобилей, поездов, самолетов и т.д.), вернуться в дома, построенные из дерева, отказат</w:t>
      </w:r>
      <w:r>
        <w:rPr>
          <w:rFonts w:ascii="Times New Roman" w:hAnsi="Times New Roman" w:cs="Times New Roman"/>
          <w:sz w:val="28"/>
          <w:szCs w:val="28"/>
        </w:rPr>
        <w:t>ься от возведения мостов и т.д.</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В настоящее время металл можно без преувеличения назвать самым распространенным материалом, используемым человечеством в быту и производстве. И если в первобытные времена, когда люди еще только-только научились использовать металлы в своей деятельности, без их использования можно было легко обойтись, то сегодня без металла немыслимо существование человечества, ведь различные его виды необходимы в машиностроении, в дорожном и жилищном с</w:t>
      </w:r>
      <w:r>
        <w:rPr>
          <w:rFonts w:ascii="Times New Roman" w:hAnsi="Times New Roman" w:cs="Times New Roman"/>
          <w:sz w:val="28"/>
          <w:szCs w:val="28"/>
        </w:rPr>
        <w:t>троительстве и других отраслях.</w:t>
      </w:r>
    </w:p>
    <w:p w:rsidR="00B510E9" w:rsidRDefault="00B510E9" w:rsidP="002B1795">
      <w:pPr>
        <w:spacing w:after="0"/>
        <w:ind w:firstLine="567"/>
        <w:rPr>
          <w:rFonts w:ascii="Times New Roman" w:hAnsi="Times New Roman" w:cs="Times New Roman"/>
          <w:sz w:val="28"/>
          <w:szCs w:val="28"/>
        </w:rPr>
      </w:pPr>
    </w:p>
    <w:p w:rsidR="00B510E9" w:rsidRDefault="00B510E9" w:rsidP="002B1795">
      <w:pPr>
        <w:spacing w:after="0"/>
        <w:rPr>
          <w:rFonts w:ascii="Times New Roman" w:hAnsi="Times New Roman" w:cs="Times New Roman"/>
          <w:sz w:val="28"/>
          <w:szCs w:val="28"/>
        </w:rPr>
      </w:pPr>
    </w:p>
    <w:p w:rsidR="00B510E9" w:rsidRDefault="00B510E9" w:rsidP="002B1795">
      <w:pPr>
        <w:spacing w:after="0"/>
        <w:rPr>
          <w:rFonts w:ascii="Times New Roman" w:hAnsi="Times New Roman" w:cs="Times New Roman"/>
          <w:sz w:val="28"/>
          <w:szCs w:val="28"/>
        </w:rPr>
      </w:pPr>
    </w:p>
    <w:p w:rsidR="00B510E9" w:rsidRDefault="00B510E9" w:rsidP="002B1795">
      <w:pPr>
        <w:spacing w:after="0"/>
        <w:rPr>
          <w:rFonts w:ascii="Times New Roman" w:hAnsi="Times New Roman" w:cs="Times New Roman"/>
          <w:sz w:val="28"/>
          <w:szCs w:val="28"/>
        </w:rPr>
      </w:pPr>
    </w:p>
    <w:p w:rsidR="00B510E9" w:rsidRDefault="00B510E9" w:rsidP="002B1795">
      <w:pPr>
        <w:spacing w:after="0"/>
        <w:rPr>
          <w:rFonts w:ascii="Times New Roman" w:hAnsi="Times New Roman" w:cs="Times New Roman"/>
          <w:sz w:val="28"/>
          <w:szCs w:val="28"/>
        </w:rPr>
      </w:pPr>
    </w:p>
    <w:p w:rsidR="00B510E9" w:rsidRDefault="00B510E9" w:rsidP="002B1795">
      <w:pPr>
        <w:spacing w:after="0"/>
        <w:rPr>
          <w:rFonts w:ascii="Times New Roman" w:hAnsi="Times New Roman" w:cs="Times New Roman"/>
          <w:sz w:val="28"/>
          <w:szCs w:val="28"/>
        </w:rPr>
      </w:pPr>
    </w:p>
    <w:p w:rsidR="00B510E9" w:rsidRDefault="00B510E9" w:rsidP="002B1795">
      <w:pPr>
        <w:spacing w:after="0"/>
        <w:rPr>
          <w:rFonts w:ascii="Times New Roman" w:hAnsi="Times New Roman" w:cs="Times New Roman"/>
          <w:sz w:val="28"/>
          <w:szCs w:val="28"/>
        </w:rPr>
      </w:pPr>
    </w:p>
    <w:p w:rsidR="00B510E9" w:rsidRDefault="00B510E9" w:rsidP="00B510E9">
      <w:pPr>
        <w:spacing w:after="0" w:line="240" w:lineRule="auto"/>
        <w:rPr>
          <w:rFonts w:ascii="Times New Roman" w:hAnsi="Times New Roman" w:cs="Times New Roman"/>
          <w:sz w:val="28"/>
          <w:szCs w:val="28"/>
        </w:rPr>
      </w:pPr>
    </w:p>
    <w:p w:rsidR="00B510E9" w:rsidRDefault="00B510E9" w:rsidP="00B510E9">
      <w:pPr>
        <w:spacing w:after="0" w:line="240" w:lineRule="auto"/>
        <w:rPr>
          <w:rFonts w:ascii="Times New Roman" w:hAnsi="Times New Roman" w:cs="Times New Roman"/>
          <w:sz w:val="28"/>
          <w:szCs w:val="28"/>
        </w:rPr>
      </w:pPr>
    </w:p>
    <w:p w:rsidR="00841B07" w:rsidRDefault="00841B07" w:rsidP="00841B07">
      <w:pPr>
        <w:spacing w:after="0" w:line="240" w:lineRule="auto"/>
        <w:rPr>
          <w:rFonts w:ascii="Times New Roman" w:hAnsi="Times New Roman" w:cs="Times New Roman"/>
          <w:sz w:val="28"/>
          <w:szCs w:val="28"/>
        </w:rPr>
      </w:pPr>
    </w:p>
    <w:p w:rsidR="00556CA7" w:rsidRDefault="00556CA7" w:rsidP="00841B07">
      <w:pPr>
        <w:spacing w:after="0" w:line="240" w:lineRule="auto"/>
        <w:rPr>
          <w:rFonts w:ascii="Times New Roman" w:hAnsi="Times New Roman" w:cs="Times New Roman"/>
          <w:sz w:val="28"/>
          <w:szCs w:val="28"/>
        </w:rPr>
      </w:pPr>
    </w:p>
    <w:p w:rsidR="00556CA7" w:rsidRDefault="00556CA7" w:rsidP="00841B07">
      <w:pPr>
        <w:spacing w:after="0" w:line="240" w:lineRule="auto"/>
        <w:rPr>
          <w:rFonts w:ascii="Times New Roman" w:hAnsi="Times New Roman" w:cs="Times New Roman"/>
          <w:sz w:val="28"/>
          <w:szCs w:val="28"/>
        </w:rPr>
      </w:pPr>
    </w:p>
    <w:p w:rsidR="00556CA7" w:rsidRDefault="00556CA7" w:rsidP="00841B07">
      <w:pPr>
        <w:spacing w:after="0" w:line="240" w:lineRule="auto"/>
        <w:rPr>
          <w:rFonts w:ascii="Times New Roman" w:hAnsi="Times New Roman" w:cs="Times New Roman"/>
          <w:sz w:val="28"/>
          <w:szCs w:val="28"/>
        </w:rPr>
      </w:pPr>
    </w:p>
    <w:p w:rsidR="002B1795" w:rsidRDefault="002B1795" w:rsidP="00841B07">
      <w:pPr>
        <w:spacing w:after="0" w:line="240" w:lineRule="auto"/>
        <w:jc w:val="center"/>
        <w:rPr>
          <w:rFonts w:ascii="Times New Roman" w:hAnsi="Times New Roman" w:cs="Times New Roman"/>
          <w:b/>
          <w:sz w:val="32"/>
          <w:szCs w:val="32"/>
        </w:rPr>
      </w:pPr>
    </w:p>
    <w:p w:rsidR="002B1795" w:rsidRDefault="002B1795" w:rsidP="00841B07">
      <w:pPr>
        <w:spacing w:after="0" w:line="240" w:lineRule="auto"/>
        <w:jc w:val="center"/>
        <w:rPr>
          <w:rFonts w:ascii="Times New Roman" w:hAnsi="Times New Roman" w:cs="Times New Roman"/>
          <w:b/>
          <w:sz w:val="32"/>
          <w:szCs w:val="32"/>
        </w:rPr>
      </w:pPr>
    </w:p>
    <w:p w:rsidR="002B1795" w:rsidRDefault="002B1795" w:rsidP="00841B07">
      <w:pPr>
        <w:spacing w:after="0" w:line="240" w:lineRule="auto"/>
        <w:jc w:val="center"/>
        <w:rPr>
          <w:rFonts w:ascii="Times New Roman" w:hAnsi="Times New Roman" w:cs="Times New Roman"/>
          <w:b/>
          <w:sz w:val="32"/>
          <w:szCs w:val="32"/>
        </w:rPr>
      </w:pPr>
    </w:p>
    <w:p w:rsidR="002B1795" w:rsidRDefault="002B1795" w:rsidP="00841B07">
      <w:pPr>
        <w:spacing w:after="0" w:line="240" w:lineRule="auto"/>
        <w:jc w:val="center"/>
        <w:rPr>
          <w:rFonts w:ascii="Times New Roman" w:hAnsi="Times New Roman" w:cs="Times New Roman"/>
          <w:b/>
          <w:sz w:val="32"/>
          <w:szCs w:val="32"/>
        </w:rPr>
      </w:pPr>
    </w:p>
    <w:p w:rsidR="002B1795" w:rsidRDefault="002B1795" w:rsidP="00841B07">
      <w:pPr>
        <w:spacing w:after="0" w:line="240" w:lineRule="auto"/>
        <w:jc w:val="center"/>
        <w:rPr>
          <w:rFonts w:ascii="Times New Roman" w:hAnsi="Times New Roman" w:cs="Times New Roman"/>
          <w:b/>
          <w:sz w:val="32"/>
          <w:szCs w:val="32"/>
        </w:rPr>
      </w:pPr>
    </w:p>
    <w:p w:rsidR="00B510E9" w:rsidRDefault="00B510E9" w:rsidP="00841B07">
      <w:pPr>
        <w:spacing w:after="0" w:line="240" w:lineRule="auto"/>
        <w:jc w:val="center"/>
        <w:rPr>
          <w:rFonts w:ascii="Times New Roman" w:hAnsi="Times New Roman" w:cs="Times New Roman"/>
          <w:b/>
          <w:sz w:val="32"/>
          <w:szCs w:val="32"/>
        </w:rPr>
      </w:pPr>
      <w:r w:rsidRPr="00B510E9">
        <w:rPr>
          <w:rFonts w:ascii="Times New Roman" w:hAnsi="Times New Roman" w:cs="Times New Roman"/>
          <w:b/>
          <w:sz w:val="32"/>
          <w:szCs w:val="32"/>
        </w:rPr>
        <w:lastRenderedPageBreak/>
        <w:t>Список использованной литературы</w:t>
      </w:r>
    </w:p>
    <w:p w:rsidR="00B510E9" w:rsidRPr="00B510E9" w:rsidRDefault="00B510E9" w:rsidP="00B510E9">
      <w:pPr>
        <w:spacing w:after="0" w:line="240" w:lineRule="auto"/>
        <w:jc w:val="center"/>
        <w:rPr>
          <w:rFonts w:ascii="Times New Roman" w:hAnsi="Times New Roman" w:cs="Times New Roman"/>
          <w:b/>
          <w:sz w:val="32"/>
          <w:szCs w:val="32"/>
        </w:rPr>
      </w:pP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1. Уильямс Д. Металлы жизни. М.: Мир, 1975. 237 с.</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 xml:space="preserve">2. Березин Б.Д., </w:t>
      </w:r>
      <w:proofErr w:type="spellStart"/>
      <w:r w:rsidRPr="00B510E9">
        <w:rPr>
          <w:rFonts w:ascii="Times New Roman" w:hAnsi="Times New Roman" w:cs="Times New Roman"/>
          <w:sz w:val="28"/>
          <w:szCs w:val="28"/>
        </w:rPr>
        <w:t>Ениколопян</w:t>
      </w:r>
      <w:proofErr w:type="spellEnd"/>
      <w:r w:rsidRPr="00B510E9">
        <w:rPr>
          <w:rFonts w:ascii="Times New Roman" w:hAnsi="Times New Roman" w:cs="Times New Roman"/>
          <w:sz w:val="28"/>
          <w:szCs w:val="28"/>
        </w:rPr>
        <w:t xml:space="preserve"> Н.С. </w:t>
      </w:r>
      <w:proofErr w:type="spellStart"/>
      <w:r w:rsidRPr="00B510E9">
        <w:rPr>
          <w:rFonts w:ascii="Times New Roman" w:hAnsi="Times New Roman" w:cs="Times New Roman"/>
          <w:sz w:val="28"/>
          <w:szCs w:val="28"/>
        </w:rPr>
        <w:t>Металлопорфирины</w:t>
      </w:r>
      <w:proofErr w:type="spellEnd"/>
      <w:r w:rsidRPr="00B510E9">
        <w:rPr>
          <w:rFonts w:ascii="Times New Roman" w:hAnsi="Times New Roman" w:cs="Times New Roman"/>
          <w:sz w:val="28"/>
          <w:szCs w:val="28"/>
        </w:rPr>
        <w:t>. М.: Наука, 1988. 160 с.</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 xml:space="preserve">3. Василенко Ю.К. Биологическая химия. М.: </w:t>
      </w:r>
      <w:proofErr w:type="spellStart"/>
      <w:r w:rsidRPr="00B510E9">
        <w:rPr>
          <w:rFonts w:ascii="Times New Roman" w:hAnsi="Times New Roman" w:cs="Times New Roman"/>
          <w:sz w:val="28"/>
          <w:szCs w:val="28"/>
        </w:rPr>
        <w:t>Высш</w:t>
      </w:r>
      <w:proofErr w:type="spellEnd"/>
      <w:r w:rsidRPr="00B510E9">
        <w:rPr>
          <w:rFonts w:ascii="Times New Roman" w:hAnsi="Times New Roman" w:cs="Times New Roman"/>
          <w:sz w:val="28"/>
          <w:szCs w:val="28"/>
        </w:rPr>
        <w:t xml:space="preserve">. </w:t>
      </w:r>
      <w:proofErr w:type="spellStart"/>
      <w:r w:rsidRPr="00B510E9">
        <w:rPr>
          <w:rFonts w:ascii="Times New Roman" w:hAnsi="Times New Roman" w:cs="Times New Roman"/>
          <w:sz w:val="28"/>
          <w:szCs w:val="28"/>
        </w:rPr>
        <w:t>шк</w:t>
      </w:r>
      <w:proofErr w:type="spellEnd"/>
      <w:r w:rsidRPr="00B510E9">
        <w:rPr>
          <w:rFonts w:ascii="Times New Roman" w:hAnsi="Times New Roman" w:cs="Times New Roman"/>
          <w:sz w:val="28"/>
          <w:szCs w:val="28"/>
        </w:rPr>
        <w:t>., 1978. 381 с.</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 xml:space="preserve">4. Хартли Ф., </w:t>
      </w:r>
      <w:proofErr w:type="spellStart"/>
      <w:r w:rsidRPr="00B510E9">
        <w:rPr>
          <w:rFonts w:ascii="Times New Roman" w:hAnsi="Times New Roman" w:cs="Times New Roman"/>
          <w:sz w:val="28"/>
          <w:szCs w:val="28"/>
        </w:rPr>
        <w:t>Бергес</w:t>
      </w:r>
      <w:proofErr w:type="spellEnd"/>
      <w:r w:rsidRPr="00B510E9">
        <w:rPr>
          <w:rFonts w:ascii="Times New Roman" w:hAnsi="Times New Roman" w:cs="Times New Roman"/>
          <w:sz w:val="28"/>
          <w:szCs w:val="28"/>
        </w:rPr>
        <w:t xml:space="preserve"> К., </w:t>
      </w:r>
      <w:proofErr w:type="spellStart"/>
      <w:r w:rsidRPr="00B510E9">
        <w:rPr>
          <w:rFonts w:ascii="Times New Roman" w:hAnsi="Times New Roman" w:cs="Times New Roman"/>
          <w:sz w:val="28"/>
          <w:szCs w:val="28"/>
        </w:rPr>
        <w:t>Олкок</w:t>
      </w:r>
      <w:proofErr w:type="spellEnd"/>
      <w:r w:rsidRPr="00B510E9">
        <w:rPr>
          <w:rFonts w:ascii="Times New Roman" w:hAnsi="Times New Roman" w:cs="Times New Roman"/>
          <w:sz w:val="28"/>
          <w:szCs w:val="28"/>
        </w:rPr>
        <w:t xml:space="preserve"> Р. Равновесия в растворах. М.: Мир, 1983. 360с.</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 xml:space="preserve">5. Уайт А., </w:t>
      </w:r>
      <w:proofErr w:type="spellStart"/>
      <w:r w:rsidRPr="00B510E9">
        <w:rPr>
          <w:rFonts w:ascii="Times New Roman" w:hAnsi="Times New Roman" w:cs="Times New Roman"/>
          <w:sz w:val="28"/>
          <w:szCs w:val="28"/>
        </w:rPr>
        <w:t>Хендлер</w:t>
      </w:r>
      <w:proofErr w:type="spellEnd"/>
      <w:r w:rsidRPr="00B510E9">
        <w:rPr>
          <w:rFonts w:ascii="Times New Roman" w:hAnsi="Times New Roman" w:cs="Times New Roman"/>
          <w:sz w:val="28"/>
          <w:szCs w:val="28"/>
        </w:rPr>
        <w:t xml:space="preserve"> Ф., Смит Э., Хилл Р., </w:t>
      </w:r>
      <w:proofErr w:type="spellStart"/>
      <w:r w:rsidRPr="00B510E9">
        <w:rPr>
          <w:rFonts w:ascii="Times New Roman" w:hAnsi="Times New Roman" w:cs="Times New Roman"/>
          <w:sz w:val="28"/>
          <w:szCs w:val="28"/>
        </w:rPr>
        <w:t>Леман</w:t>
      </w:r>
      <w:proofErr w:type="spellEnd"/>
      <w:r w:rsidRPr="00B510E9">
        <w:rPr>
          <w:rFonts w:ascii="Times New Roman" w:hAnsi="Times New Roman" w:cs="Times New Roman"/>
          <w:sz w:val="28"/>
          <w:szCs w:val="28"/>
        </w:rPr>
        <w:t xml:space="preserve"> И. Основы биохимии. М.: Мир, 1981. Т. 1. 534 с.</w:t>
      </w:r>
    </w:p>
    <w:p w:rsidR="00B510E9" w:rsidRPr="00B510E9" w:rsidRDefault="00B510E9" w:rsidP="002B1795">
      <w:pPr>
        <w:spacing w:after="0"/>
        <w:ind w:firstLine="567"/>
        <w:rPr>
          <w:rFonts w:ascii="Times New Roman" w:hAnsi="Times New Roman" w:cs="Times New Roman"/>
          <w:sz w:val="28"/>
          <w:szCs w:val="28"/>
        </w:rPr>
      </w:pPr>
      <w:r w:rsidRPr="00B510E9">
        <w:rPr>
          <w:rFonts w:ascii="Times New Roman" w:hAnsi="Times New Roman" w:cs="Times New Roman"/>
          <w:sz w:val="28"/>
          <w:szCs w:val="28"/>
        </w:rPr>
        <w:t xml:space="preserve">6. </w:t>
      </w:r>
      <w:proofErr w:type="spellStart"/>
      <w:r w:rsidRPr="00B510E9">
        <w:rPr>
          <w:rFonts w:ascii="Times New Roman" w:hAnsi="Times New Roman" w:cs="Times New Roman"/>
          <w:sz w:val="28"/>
          <w:szCs w:val="28"/>
        </w:rPr>
        <w:t>Роуз</w:t>
      </w:r>
      <w:proofErr w:type="spellEnd"/>
      <w:r w:rsidRPr="00B510E9">
        <w:rPr>
          <w:rFonts w:ascii="Times New Roman" w:hAnsi="Times New Roman" w:cs="Times New Roman"/>
          <w:sz w:val="28"/>
          <w:szCs w:val="28"/>
        </w:rPr>
        <w:t xml:space="preserve"> С. Химия жизни. М.: Мир, 1969.</w:t>
      </w:r>
    </w:p>
    <w:p w:rsidR="00B510E9" w:rsidRDefault="00B510E9" w:rsidP="002B1795">
      <w:pPr>
        <w:spacing w:after="0"/>
        <w:jc w:val="center"/>
        <w:rPr>
          <w:rFonts w:ascii="Times New Roman" w:hAnsi="Times New Roman" w:cs="Times New Roman"/>
          <w:b/>
          <w:sz w:val="32"/>
          <w:szCs w:val="32"/>
        </w:rPr>
      </w:pPr>
    </w:p>
    <w:p w:rsidR="00B510E9" w:rsidRDefault="00B510E9" w:rsidP="002B1795">
      <w:pPr>
        <w:spacing w:after="0"/>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B510E9" w:rsidRDefault="00B510E9"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1D4675" w:rsidRDefault="001D4675" w:rsidP="00B510E9">
      <w:pPr>
        <w:spacing w:after="0" w:line="240" w:lineRule="auto"/>
        <w:jc w:val="center"/>
        <w:rPr>
          <w:rFonts w:ascii="Times New Roman" w:hAnsi="Times New Roman" w:cs="Times New Roman"/>
          <w:b/>
          <w:sz w:val="32"/>
          <w:szCs w:val="32"/>
        </w:rPr>
      </w:pPr>
    </w:p>
    <w:p w:rsidR="007F282C" w:rsidRDefault="007F282C" w:rsidP="00B510E9">
      <w:pPr>
        <w:spacing w:after="0" w:line="240" w:lineRule="auto"/>
        <w:jc w:val="center"/>
        <w:rPr>
          <w:rFonts w:ascii="Times New Roman" w:hAnsi="Times New Roman" w:cs="Times New Roman"/>
          <w:b/>
          <w:sz w:val="32"/>
          <w:szCs w:val="32"/>
        </w:rPr>
      </w:pPr>
    </w:p>
    <w:p w:rsidR="007F282C" w:rsidRDefault="007F282C" w:rsidP="00B510E9">
      <w:pPr>
        <w:spacing w:after="0" w:line="240" w:lineRule="auto"/>
        <w:jc w:val="center"/>
        <w:rPr>
          <w:rFonts w:ascii="Times New Roman" w:hAnsi="Times New Roman" w:cs="Times New Roman"/>
          <w:b/>
          <w:sz w:val="32"/>
          <w:szCs w:val="32"/>
        </w:rPr>
      </w:pPr>
    </w:p>
    <w:p w:rsidR="007F282C" w:rsidRDefault="007F282C" w:rsidP="00B510E9">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Приложения</w:t>
      </w:r>
    </w:p>
    <w:p w:rsidR="001D4675" w:rsidRDefault="001D4675" w:rsidP="00B510E9">
      <w:pPr>
        <w:spacing w:after="0" w:line="240" w:lineRule="auto"/>
        <w:jc w:val="center"/>
        <w:rPr>
          <w:rFonts w:ascii="Times New Roman" w:hAnsi="Times New Roman" w:cs="Times New Roman"/>
          <w:b/>
          <w:sz w:val="32"/>
          <w:szCs w:val="32"/>
        </w:rPr>
      </w:pPr>
    </w:p>
    <w:p w:rsidR="007F282C" w:rsidRDefault="007F282C" w:rsidP="00310F82">
      <w:pPr>
        <w:spacing w:after="0" w:line="240" w:lineRule="auto"/>
        <w:jc w:val="center"/>
        <w:rPr>
          <w:rFonts w:ascii="Times New Roman" w:hAnsi="Times New Roman" w:cs="Times New Roman"/>
          <w:b/>
          <w:sz w:val="32"/>
          <w:szCs w:val="32"/>
        </w:rPr>
      </w:pPr>
      <w:r>
        <w:rPr>
          <w:rFonts w:ascii="Times New Roman" w:hAnsi="Times New Roman" w:cs="Times New Roman"/>
          <w:b/>
          <w:noProof/>
          <w:sz w:val="32"/>
          <w:szCs w:val="32"/>
          <w:lang w:eastAsia="ru-RU"/>
        </w:rPr>
        <w:drawing>
          <wp:inline distT="0" distB="0" distL="0" distR="0">
            <wp:extent cx="1934210" cy="2426478"/>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 мин.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72390" cy="2474375"/>
                    </a:xfrm>
                    <a:prstGeom prst="rect">
                      <a:avLst/>
                    </a:prstGeom>
                  </pic:spPr>
                </pic:pic>
              </a:graphicData>
            </a:graphic>
          </wp:inline>
        </w:drawing>
      </w:r>
      <w:r>
        <w:rPr>
          <w:rFonts w:ascii="Times New Roman" w:hAnsi="Times New Roman" w:cs="Times New Roman"/>
          <w:b/>
          <w:noProof/>
          <w:sz w:val="32"/>
          <w:szCs w:val="32"/>
          <w:lang w:eastAsia="ru-RU"/>
        </w:rPr>
        <w:drawing>
          <wp:inline distT="0" distB="0" distL="0" distR="0">
            <wp:extent cx="1876425" cy="2419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отстудил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4467" cy="2429719"/>
                    </a:xfrm>
                    <a:prstGeom prst="rect">
                      <a:avLst/>
                    </a:prstGeom>
                  </pic:spPr>
                </pic:pic>
              </a:graphicData>
            </a:graphic>
          </wp:inline>
        </w:drawing>
      </w:r>
    </w:p>
    <w:p w:rsidR="007F282C" w:rsidRDefault="007F282C" w:rsidP="007F282C">
      <w:pPr>
        <w:spacing w:after="0" w:line="240" w:lineRule="auto"/>
        <w:rPr>
          <w:rFonts w:ascii="Times New Roman" w:hAnsi="Times New Roman" w:cs="Times New Roman"/>
          <w:b/>
          <w:sz w:val="32"/>
          <w:szCs w:val="32"/>
        </w:rPr>
      </w:pPr>
    </w:p>
    <w:p w:rsidR="007F282C" w:rsidRDefault="007F282C" w:rsidP="007F282C">
      <w:pPr>
        <w:spacing w:after="0" w:line="240" w:lineRule="auto"/>
        <w:rPr>
          <w:rFonts w:ascii="Times New Roman" w:hAnsi="Times New Roman" w:cs="Times New Roman"/>
          <w:b/>
          <w:sz w:val="32"/>
          <w:szCs w:val="32"/>
        </w:rPr>
      </w:pPr>
    </w:p>
    <w:p w:rsidR="007F282C" w:rsidRDefault="007F282C" w:rsidP="007F282C">
      <w:pPr>
        <w:spacing w:after="0" w:line="240" w:lineRule="auto"/>
        <w:rPr>
          <w:rFonts w:ascii="Times New Roman" w:hAnsi="Times New Roman" w:cs="Times New Roman"/>
          <w:b/>
          <w:sz w:val="32"/>
          <w:szCs w:val="32"/>
        </w:rPr>
      </w:pPr>
    </w:p>
    <w:p w:rsidR="007F282C" w:rsidRDefault="007F282C" w:rsidP="00310F82">
      <w:pPr>
        <w:spacing w:after="0" w:line="240" w:lineRule="auto"/>
        <w:jc w:val="center"/>
        <w:rPr>
          <w:rFonts w:ascii="Times New Roman" w:hAnsi="Times New Roman" w:cs="Times New Roman"/>
          <w:b/>
          <w:sz w:val="32"/>
          <w:szCs w:val="32"/>
        </w:rPr>
      </w:pPr>
      <w:r>
        <w:rPr>
          <w:rFonts w:ascii="Times New Roman" w:hAnsi="Times New Roman" w:cs="Times New Roman"/>
          <w:b/>
          <w:noProof/>
          <w:sz w:val="32"/>
          <w:szCs w:val="32"/>
          <w:lang w:eastAsia="ru-RU"/>
        </w:rPr>
        <w:drawing>
          <wp:inline distT="0" distB="0" distL="0" distR="0">
            <wp:extent cx="1743075" cy="2324039"/>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фрукты.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66835" cy="2355718"/>
                    </a:xfrm>
                    <a:prstGeom prst="rect">
                      <a:avLst/>
                    </a:prstGeom>
                  </pic:spPr>
                </pic:pic>
              </a:graphicData>
            </a:graphic>
          </wp:inline>
        </w:drawing>
      </w:r>
    </w:p>
    <w:p w:rsidR="00310F82" w:rsidRDefault="00310F82" w:rsidP="00310F82">
      <w:pPr>
        <w:spacing w:after="0" w:line="240" w:lineRule="auto"/>
        <w:jc w:val="center"/>
        <w:rPr>
          <w:rFonts w:ascii="Times New Roman" w:hAnsi="Times New Roman" w:cs="Times New Roman"/>
          <w:b/>
          <w:sz w:val="32"/>
          <w:szCs w:val="32"/>
        </w:rPr>
      </w:pPr>
      <w:bookmarkStart w:id="0" w:name="_GoBack"/>
      <w:bookmarkEnd w:id="0"/>
    </w:p>
    <w:p w:rsidR="007F282C" w:rsidRPr="00B510E9" w:rsidRDefault="007F282C" w:rsidP="00310F82">
      <w:pPr>
        <w:spacing w:after="0" w:line="240" w:lineRule="auto"/>
        <w:jc w:val="center"/>
        <w:rPr>
          <w:rFonts w:ascii="Times New Roman" w:hAnsi="Times New Roman" w:cs="Times New Roman"/>
          <w:b/>
          <w:sz w:val="32"/>
          <w:szCs w:val="32"/>
        </w:rPr>
      </w:pPr>
      <w:r>
        <w:rPr>
          <w:rFonts w:ascii="Times New Roman" w:hAnsi="Times New Roman" w:cs="Times New Roman"/>
          <w:b/>
          <w:noProof/>
          <w:sz w:val="32"/>
          <w:szCs w:val="32"/>
          <w:lang w:eastAsia="ru-RU"/>
        </w:rPr>
        <w:drawing>
          <wp:inline distT="0" distB="0" distL="0" distR="0">
            <wp:extent cx="1990725" cy="2313305"/>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потемнение.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6371" cy="2343107"/>
                    </a:xfrm>
                    <a:prstGeom prst="rect">
                      <a:avLst/>
                    </a:prstGeom>
                  </pic:spPr>
                </pic:pic>
              </a:graphicData>
            </a:graphic>
          </wp:inline>
        </w:drawing>
      </w:r>
    </w:p>
    <w:sectPr w:rsidR="007F282C" w:rsidRPr="00B510E9" w:rsidSect="005F65A1">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D5E" w:rsidRDefault="00A26D5E" w:rsidP="005F65A1">
      <w:pPr>
        <w:spacing w:after="0" w:line="240" w:lineRule="auto"/>
      </w:pPr>
      <w:r>
        <w:separator/>
      </w:r>
    </w:p>
  </w:endnote>
  <w:endnote w:type="continuationSeparator" w:id="0">
    <w:p w:rsidR="00A26D5E" w:rsidRDefault="00A26D5E" w:rsidP="005F6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781865"/>
      <w:docPartObj>
        <w:docPartGallery w:val="Page Numbers (Bottom of Page)"/>
        <w:docPartUnique/>
      </w:docPartObj>
    </w:sdtPr>
    <w:sdtEndPr/>
    <w:sdtContent>
      <w:p w:rsidR="005F65A1" w:rsidRDefault="005F65A1">
        <w:pPr>
          <w:pStyle w:val="a6"/>
          <w:jc w:val="center"/>
        </w:pPr>
        <w:r>
          <w:fldChar w:fldCharType="begin"/>
        </w:r>
        <w:r>
          <w:instrText>PAGE   \* MERGEFORMAT</w:instrText>
        </w:r>
        <w:r>
          <w:fldChar w:fldCharType="separate"/>
        </w:r>
        <w:r w:rsidR="00310F82">
          <w:rPr>
            <w:noProof/>
          </w:rPr>
          <w:t>17</w:t>
        </w:r>
        <w:r>
          <w:fldChar w:fldCharType="end"/>
        </w:r>
      </w:p>
    </w:sdtContent>
  </w:sdt>
  <w:p w:rsidR="005F65A1" w:rsidRDefault="005F65A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D5E" w:rsidRDefault="00A26D5E" w:rsidP="005F65A1">
      <w:pPr>
        <w:spacing w:after="0" w:line="240" w:lineRule="auto"/>
      </w:pPr>
      <w:r>
        <w:separator/>
      </w:r>
    </w:p>
  </w:footnote>
  <w:footnote w:type="continuationSeparator" w:id="0">
    <w:p w:rsidR="00A26D5E" w:rsidRDefault="00A26D5E" w:rsidP="005F6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44A"/>
    <w:multiLevelType w:val="hybridMultilevel"/>
    <w:tmpl w:val="0C20A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0468CC"/>
    <w:multiLevelType w:val="hybridMultilevel"/>
    <w:tmpl w:val="A608F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3C6341"/>
    <w:multiLevelType w:val="hybridMultilevel"/>
    <w:tmpl w:val="11A42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DD041F"/>
    <w:multiLevelType w:val="hybridMultilevel"/>
    <w:tmpl w:val="8A0EE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7E6F6F"/>
    <w:multiLevelType w:val="hybridMultilevel"/>
    <w:tmpl w:val="E3ACE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A1444A"/>
    <w:multiLevelType w:val="multilevel"/>
    <w:tmpl w:val="27368D5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D915AFA"/>
    <w:multiLevelType w:val="hybridMultilevel"/>
    <w:tmpl w:val="AD123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10A7AA5"/>
    <w:multiLevelType w:val="hybridMultilevel"/>
    <w:tmpl w:val="A964D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810AA0"/>
    <w:multiLevelType w:val="hybridMultilevel"/>
    <w:tmpl w:val="FCA61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474DC"/>
    <w:multiLevelType w:val="hybridMultilevel"/>
    <w:tmpl w:val="ADF8A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2"/>
  </w:num>
  <w:num w:numId="5">
    <w:abstractNumId w:val="6"/>
  </w:num>
  <w:num w:numId="6">
    <w:abstractNumId w:val="1"/>
  </w:num>
  <w:num w:numId="7">
    <w:abstractNumId w:val="4"/>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2E0"/>
    <w:rsid w:val="000C5318"/>
    <w:rsid w:val="000D7669"/>
    <w:rsid w:val="000F57F4"/>
    <w:rsid w:val="001D4675"/>
    <w:rsid w:val="002143B9"/>
    <w:rsid w:val="002B1795"/>
    <w:rsid w:val="002B1AD5"/>
    <w:rsid w:val="002B29FA"/>
    <w:rsid w:val="002E3C19"/>
    <w:rsid w:val="00310F82"/>
    <w:rsid w:val="00336E8D"/>
    <w:rsid w:val="003D5AB7"/>
    <w:rsid w:val="004005F1"/>
    <w:rsid w:val="00425F94"/>
    <w:rsid w:val="00475F39"/>
    <w:rsid w:val="00556CA7"/>
    <w:rsid w:val="005A60F5"/>
    <w:rsid w:val="005C6E89"/>
    <w:rsid w:val="005F65A1"/>
    <w:rsid w:val="00627BAC"/>
    <w:rsid w:val="006352F5"/>
    <w:rsid w:val="006412E0"/>
    <w:rsid w:val="006F3901"/>
    <w:rsid w:val="00711806"/>
    <w:rsid w:val="0079577C"/>
    <w:rsid w:val="007A3D01"/>
    <w:rsid w:val="007B5656"/>
    <w:rsid w:val="007F282C"/>
    <w:rsid w:val="007F6D3D"/>
    <w:rsid w:val="00841B07"/>
    <w:rsid w:val="0086643A"/>
    <w:rsid w:val="008C4BD8"/>
    <w:rsid w:val="00932084"/>
    <w:rsid w:val="009B13A6"/>
    <w:rsid w:val="009C0424"/>
    <w:rsid w:val="00A26D5E"/>
    <w:rsid w:val="00A62B7E"/>
    <w:rsid w:val="00B342CB"/>
    <w:rsid w:val="00B510E9"/>
    <w:rsid w:val="00C4656B"/>
    <w:rsid w:val="00C82DBE"/>
    <w:rsid w:val="00CB15DE"/>
    <w:rsid w:val="00CC0F3D"/>
    <w:rsid w:val="00CC20B0"/>
    <w:rsid w:val="00CD05DF"/>
    <w:rsid w:val="00D2123E"/>
    <w:rsid w:val="00DF0AB7"/>
    <w:rsid w:val="00F13962"/>
    <w:rsid w:val="00F50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83DFF"/>
  <w15:docId w15:val="{6EE66F78-A9B9-4E91-A7C2-78008F2FF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3901"/>
    <w:pPr>
      <w:ind w:left="720"/>
      <w:contextualSpacing/>
    </w:pPr>
  </w:style>
  <w:style w:type="paragraph" w:styleId="a4">
    <w:name w:val="header"/>
    <w:basedOn w:val="a"/>
    <w:link w:val="a5"/>
    <w:uiPriority w:val="99"/>
    <w:unhideWhenUsed/>
    <w:rsid w:val="005F65A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65A1"/>
  </w:style>
  <w:style w:type="paragraph" w:styleId="a6">
    <w:name w:val="footer"/>
    <w:basedOn w:val="a"/>
    <w:link w:val="a7"/>
    <w:uiPriority w:val="99"/>
    <w:unhideWhenUsed/>
    <w:rsid w:val="005F65A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65A1"/>
  </w:style>
  <w:style w:type="paragraph" w:styleId="a8">
    <w:name w:val="Balloon Text"/>
    <w:basedOn w:val="a"/>
    <w:link w:val="a9"/>
    <w:uiPriority w:val="99"/>
    <w:semiHidden/>
    <w:unhideWhenUsed/>
    <w:rsid w:val="0079577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957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77278-0500-4051-9802-37E150A2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2860</Words>
  <Characters>16302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Fazlieva</dc:creator>
  <cp:lastModifiedBy>Расим Гаптерахимов</cp:lastModifiedBy>
  <cp:revision>4</cp:revision>
  <dcterms:created xsi:type="dcterms:W3CDTF">2022-04-19T16:42:00Z</dcterms:created>
  <dcterms:modified xsi:type="dcterms:W3CDTF">2023-05-05T06:51:00Z</dcterms:modified>
</cp:coreProperties>
</file>